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287E" w14:textId="778FB442" w:rsidR="00BE5D9B" w:rsidRDefault="00BE5D9B" w:rsidP="00BE5D9B">
      <w:pPr>
        <w:pStyle w:val="Title"/>
      </w:pPr>
      <w:r w:rsidRPr="00BE5D9B">
        <w:t>Technical Requirements and Suggestions</w:t>
      </w:r>
    </w:p>
    <w:p w14:paraId="5F03421C" w14:textId="77777777" w:rsidR="0000164E" w:rsidRPr="0000164E" w:rsidRDefault="0000164E" w:rsidP="0000164E"/>
    <w:p w14:paraId="7B99C5F7" w14:textId="77777777" w:rsidR="0000164E" w:rsidRDefault="0000164E" w:rsidP="0000164E">
      <w:r w:rsidRPr="0000164E">
        <w:t>Students taking courses in Moodle must possess basic computer skills in order to be successful.</w:t>
      </w:r>
    </w:p>
    <w:p w14:paraId="460C03CF" w14:textId="554C9F7F" w:rsidR="0000164E" w:rsidRPr="0000164E" w:rsidRDefault="0000164E" w:rsidP="0000164E">
      <w:r w:rsidRPr="0000164E">
        <w:t>Note that Moodle is not fully compatible with mobile devices such as phones or tablets. Students will need access to either a PC or a Mac to complete all course requirements.</w:t>
      </w:r>
    </w:p>
    <w:p w14:paraId="55FAEEC5" w14:textId="77777777" w:rsidR="0000164E" w:rsidRPr="0000164E" w:rsidRDefault="0000164E" w:rsidP="0000164E">
      <w:r w:rsidRPr="0000164E">
        <w:t>Internet access and the following minimum computer requirements must also be readily available to the student:</w:t>
      </w:r>
    </w:p>
    <w:p w14:paraId="16A6DBDA" w14:textId="77777777" w:rsidR="0000164E" w:rsidRPr="0000164E" w:rsidRDefault="0000164E" w:rsidP="0000164E">
      <w:pPr>
        <w:numPr>
          <w:ilvl w:val="0"/>
          <w:numId w:val="12"/>
        </w:numPr>
      </w:pPr>
      <w:r w:rsidRPr="0000164E">
        <w:t>Windows 7 or higher</w:t>
      </w:r>
    </w:p>
    <w:p w14:paraId="1A4CFD55" w14:textId="77777777" w:rsidR="0000164E" w:rsidRPr="0000164E" w:rsidRDefault="0000164E" w:rsidP="0000164E">
      <w:pPr>
        <w:numPr>
          <w:ilvl w:val="0"/>
          <w:numId w:val="12"/>
        </w:numPr>
      </w:pPr>
      <w:r w:rsidRPr="0000164E">
        <w:t>Office 2016 or Office 365 or higher</w:t>
      </w:r>
    </w:p>
    <w:p w14:paraId="169F7621" w14:textId="77777777" w:rsidR="0000164E" w:rsidRPr="0000164E" w:rsidRDefault="0000164E" w:rsidP="0000164E">
      <w:pPr>
        <w:numPr>
          <w:ilvl w:val="0"/>
          <w:numId w:val="12"/>
        </w:numPr>
      </w:pPr>
      <w:r w:rsidRPr="0000164E">
        <w:t>The latest version of Internet Explorer and/or Mozilla Firefox and/or Google Chrome with popups allowed in the browser.</w:t>
      </w:r>
      <w:bookmarkStart w:id="0" w:name="_GoBack"/>
      <w:bookmarkEnd w:id="0"/>
    </w:p>
    <w:p w14:paraId="7E839811" w14:textId="77777777" w:rsidR="0000164E" w:rsidRPr="0000164E" w:rsidRDefault="0000164E" w:rsidP="0000164E">
      <w:r w:rsidRPr="0000164E">
        <w:t>Browsers change frequently and as a result unknown issues with Moodle and other required software may arise. If you encounter a problem with a browser, try using a different browser.</w:t>
      </w:r>
    </w:p>
    <w:p w14:paraId="196DBA57" w14:textId="77777777" w:rsidR="0000164E" w:rsidRPr="0000164E" w:rsidRDefault="0000164E" w:rsidP="0000164E">
      <w:pPr>
        <w:numPr>
          <w:ilvl w:val="0"/>
          <w:numId w:val="13"/>
        </w:numPr>
      </w:pPr>
      <w:r w:rsidRPr="0000164E">
        <w:t>The latest version of Mozilla Firefox can be downloaded </w:t>
      </w:r>
      <w:hyperlink r:id="rId7" w:tgtFrame="_blank" w:history="1">
        <w:r w:rsidRPr="0000164E">
          <w:rPr>
            <w:rStyle w:val="Hyperlink"/>
            <w:b/>
            <w:bCs/>
          </w:rPr>
          <w:t>here</w:t>
        </w:r>
      </w:hyperlink>
      <w:r w:rsidRPr="0000164E">
        <w:t>.</w:t>
      </w:r>
    </w:p>
    <w:p w14:paraId="21926051" w14:textId="77777777" w:rsidR="0000164E" w:rsidRPr="0000164E" w:rsidRDefault="0000164E" w:rsidP="0000164E">
      <w:pPr>
        <w:numPr>
          <w:ilvl w:val="0"/>
          <w:numId w:val="13"/>
        </w:numPr>
      </w:pPr>
      <w:r w:rsidRPr="0000164E">
        <w:t>The latest version of Google Chrome can be downloaded </w:t>
      </w:r>
      <w:hyperlink r:id="rId8" w:tgtFrame="_blank" w:history="1">
        <w:r w:rsidRPr="0000164E">
          <w:rPr>
            <w:rStyle w:val="Hyperlink"/>
            <w:b/>
            <w:bCs/>
          </w:rPr>
          <w:t>here</w:t>
        </w:r>
      </w:hyperlink>
      <w:r w:rsidRPr="0000164E">
        <w:t>.</w:t>
      </w:r>
    </w:p>
    <w:p w14:paraId="0785CC8F" w14:textId="77777777" w:rsidR="0000164E" w:rsidRPr="0000164E" w:rsidRDefault="0000164E" w:rsidP="0000164E">
      <w:pPr>
        <w:numPr>
          <w:ilvl w:val="0"/>
          <w:numId w:val="13"/>
        </w:numPr>
      </w:pPr>
      <w:r w:rsidRPr="0000164E">
        <w:t>The latest version of Microsoft Internet Explorer can be downloaded </w:t>
      </w:r>
      <w:hyperlink r:id="rId9" w:tgtFrame="_blank" w:history="1">
        <w:r w:rsidRPr="0000164E">
          <w:rPr>
            <w:rStyle w:val="Hyperlink"/>
            <w:b/>
            <w:bCs/>
          </w:rPr>
          <w:t>here</w:t>
        </w:r>
      </w:hyperlink>
      <w:r w:rsidRPr="0000164E">
        <w:t>.</w:t>
      </w:r>
    </w:p>
    <w:p w14:paraId="33054837" w14:textId="77777777" w:rsidR="0000164E" w:rsidRPr="0000164E" w:rsidRDefault="0000164E" w:rsidP="0000164E">
      <w:r w:rsidRPr="0000164E">
        <w:t>Adobe Reader is required to open PDF documents. The latest version of Adobe Reader can be downloaded at the </w:t>
      </w:r>
      <w:hyperlink r:id="rId10" w:tgtFrame="_blank" w:history="1">
        <w:r w:rsidRPr="0000164E">
          <w:rPr>
            <w:rStyle w:val="Hyperlink"/>
            <w:b/>
            <w:bCs/>
          </w:rPr>
          <w:t>Adobe Reader website</w:t>
        </w:r>
      </w:hyperlink>
      <w:r w:rsidRPr="0000164E">
        <w:t>. (Note: Uncheck the Optional Offers checkboxes at the Adobe Reader download site to avoid downloading unwanted software).</w:t>
      </w:r>
    </w:p>
    <w:p w14:paraId="7412D6AB" w14:textId="52C1083B" w:rsidR="0000164E" w:rsidRPr="0000164E" w:rsidRDefault="0000164E" w:rsidP="0000164E">
      <w:r w:rsidRPr="0000164E">
        <w:t>Pop-Up Blockers must be disabled in order to view course content that is set to open in a Pop-Up window. </w:t>
      </w:r>
      <w:hyperlink r:id="rId11" w:tgtFrame="_blank" w:history="1">
        <w:r w:rsidRPr="0000164E">
          <w:rPr>
            <w:rStyle w:val="Hyperlink"/>
            <w:b/>
            <w:bCs/>
          </w:rPr>
          <w:t>Click here for instructions on how to turn off Pop-up Blockers</w:t>
        </w:r>
      </w:hyperlink>
      <w:r w:rsidRPr="0000164E">
        <w:t>.</w:t>
      </w:r>
      <w:r w:rsidRPr="0000164E">
        <w:br/>
      </w:r>
      <w:r w:rsidRPr="0000164E">
        <w:br/>
        <w:t>Individual courses may have additional technology requirements.</w:t>
      </w:r>
    </w:p>
    <w:sectPr w:rsidR="0000164E" w:rsidRPr="0000164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632F" w14:textId="77777777" w:rsidR="009164EB" w:rsidRDefault="009164EB" w:rsidP="005C3CD9">
      <w:pPr>
        <w:spacing w:after="0" w:line="240" w:lineRule="auto"/>
      </w:pPr>
      <w:r>
        <w:separator/>
      </w:r>
    </w:p>
  </w:endnote>
  <w:endnote w:type="continuationSeparator" w:id="0">
    <w:p w14:paraId="3553B614" w14:textId="77777777" w:rsidR="009164EB" w:rsidRDefault="009164EB" w:rsidP="005C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01C4" w14:textId="389BBBB4" w:rsidR="005C3CD9" w:rsidRDefault="005C3CD9" w:rsidP="005C3CD9">
    <w:pPr>
      <w:pStyle w:val="Header"/>
    </w:pPr>
    <w:r>
      <w:t>Wilson Community College</w:t>
    </w:r>
    <w:r>
      <w:tab/>
    </w:r>
    <w:r>
      <w:tab/>
      <w:t xml:space="preserve">Updated </w:t>
    </w:r>
    <w:r w:rsidR="00F82DFB">
      <w:t>7/</w:t>
    </w:r>
    <w:r w:rsidR="0000164E">
      <w:t>18/2018</w:t>
    </w:r>
  </w:p>
  <w:p w14:paraId="5CDF8A80" w14:textId="77777777" w:rsidR="005C3CD9" w:rsidRDefault="005C3CD9" w:rsidP="005C3CD9">
    <w:pPr>
      <w:pStyle w:val="Header"/>
    </w:pPr>
    <w:r>
      <w:t>Department of Distance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14B7" w14:textId="77777777" w:rsidR="009164EB" w:rsidRDefault="009164EB" w:rsidP="005C3CD9">
      <w:pPr>
        <w:spacing w:after="0" w:line="240" w:lineRule="auto"/>
      </w:pPr>
      <w:r>
        <w:separator/>
      </w:r>
    </w:p>
  </w:footnote>
  <w:footnote w:type="continuationSeparator" w:id="0">
    <w:p w14:paraId="583BFC39" w14:textId="77777777" w:rsidR="009164EB" w:rsidRDefault="009164EB" w:rsidP="005C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A60"/>
    <w:multiLevelType w:val="hybridMultilevel"/>
    <w:tmpl w:val="68AA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DC9"/>
    <w:multiLevelType w:val="hybridMultilevel"/>
    <w:tmpl w:val="A7B8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D66"/>
    <w:multiLevelType w:val="multilevel"/>
    <w:tmpl w:val="B9C4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E4D16"/>
    <w:multiLevelType w:val="multilevel"/>
    <w:tmpl w:val="F33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320D1"/>
    <w:multiLevelType w:val="multilevel"/>
    <w:tmpl w:val="752A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70C64"/>
    <w:multiLevelType w:val="hybridMultilevel"/>
    <w:tmpl w:val="F8E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C30ED"/>
    <w:multiLevelType w:val="hybridMultilevel"/>
    <w:tmpl w:val="6564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72039"/>
    <w:multiLevelType w:val="multilevel"/>
    <w:tmpl w:val="CFF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40250"/>
    <w:multiLevelType w:val="hybridMultilevel"/>
    <w:tmpl w:val="B170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04F5F"/>
    <w:multiLevelType w:val="hybridMultilevel"/>
    <w:tmpl w:val="63D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D74D8"/>
    <w:multiLevelType w:val="multilevel"/>
    <w:tmpl w:val="C12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11097"/>
    <w:multiLevelType w:val="multilevel"/>
    <w:tmpl w:val="234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4"/>
    <w:lvlOverride w:ilvl="1">
      <w:lvl w:ilvl="1">
        <w:numFmt w:val="decimal"/>
        <w:lvlText w:val="%2."/>
        <w:lvlJc w:val="left"/>
      </w:lvl>
    </w:lvlOverride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32"/>
    <w:rsid w:val="00000632"/>
    <w:rsid w:val="0000164E"/>
    <w:rsid w:val="001143E7"/>
    <w:rsid w:val="00244BB3"/>
    <w:rsid w:val="005A5F4F"/>
    <w:rsid w:val="005C3CD9"/>
    <w:rsid w:val="009164EB"/>
    <w:rsid w:val="00A4030E"/>
    <w:rsid w:val="00BE5D9B"/>
    <w:rsid w:val="00E84852"/>
    <w:rsid w:val="00F27E95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ABDB"/>
  <w15:chartTrackingRefBased/>
  <w15:docId w15:val="{E1F611BC-51B8-420F-8BA5-6D5135A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632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b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000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06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0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06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0632"/>
    <w:rPr>
      <w:rFonts w:asciiTheme="majorHAnsi" w:eastAsia="Times New Roman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006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63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5D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D9B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5C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hrome/browser/desktop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zilla.org/en-US/firefox/ne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lsoncc.edu/pdf/dl/How-to-Turn-Off-Pop-up-Blocker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t.adobe.com/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n-us/internet-explorer/download-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2</cp:revision>
  <dcterms:created xsi:type="dcterms:W3CDTF">2018-07-18T17:36:00Z</dcterms:created>
  <dcterms:modified xsi:type="dcterms:W3CDTF">2018-07-18T17:36:00Z</dcterms:modified>
</cp:coreProperties>
</file>