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8ADF9" w14:textId="77777777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r w:rsidRPr="009F7715">
        <w:rPr>
          <w:b/>
          <w:color w:val="auto"/>
        </w:rPr>
        <w:t>Wilson Community College</w:t>
      </w:r>
    </w:p>
    <w:p w14:paraId="2DF6EE78" w14:textId="1C072084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r w:rsidRPr="009F7715">
        <w:rPr>
          <w:b/>
          <w:color w:val="auto"/>
        </w:rPr>
        <w:t xml:space="preserve">Coronavirus </w:t>
      </w:r>
      <w:r w:rsidR="00712D08">
        <w:rPr>
          <w:b/>
          <w:color w:val="auto"/>
        </w:rPr>
        <w:t xml:space="preserve">Response and Relief Supplemental </w:t>
      </w:r>
      <w:r w:rsidR="000E1459">
        <w:rPr>
          <w:b/>
          <w:color w:val="auto"/>
        </w:rPr>
        <w:t>Appropriations Act, 2021 (CRRSAA)</w:t>
      </w:r>
    </w:p>
    <w:p w14:paraId="7527303B" w14:textId="486B9412" w:rsidR="009F7715" w:rsidRPr="009F7715" w:rsidRDefault="000E1459" w:rsidP="00832805">
      <w:pPr>
        <w:pStyle w:val="Heading2"/>
        <w:spacing w:before="0"/>
        <w:jc w:val="center"/>
        <w:rPr>
          <w:b/>
          <w:color w:val="auto"/>
        </w:rPr>
      </w:pPr>
      <w:r>
        <w:rPr>
          <w:b/>
          <w:color w:val="auto"/>
        </w:rPr>
        <w:t xml:space="preserve">The </w:t>
      </w:r>
      <w:r w:rsidR="009F7715" w:rsidRPr="009F7715">
        <w:rPr>
          <w:b/>
          <w:color w:val="auto"/>
        </w:rPr>
        <w:t>Higher Education</w:t>
      </w:r>
      <w:r w:rsidR="00832805">
        <w:rPr>
          <w:b/>
          <w:color w:val="auto"/>
        </w:rPr>
        <w:t xml:space="preserve"> Emergency Relief Fund </w:t>
      </w:r>
      <w:r>
        <w:rPr>
          <w:b/>
          <w:color w:val="auto"/>
        </w:rPr>
        <w:t xml:space="preserve">II </w:t>
      </w:r>
      <w:r w:rsidR="00832805">
        <w:rPr>
          <w:b/>
          <w:color w:val="auto"/>
        </w:rPr>
        <w:t>Report</w:t>
      </w:r>
    </w:p>
    <w:p w14:paraId="7B7241F0" w14:textId="77777777" w:rsidR="009F7715" w:rsidRPr="009F7715" w:rsidRDefault="009F7715" w:rsidP="00832805">
      <w:pPr>
        <w:pStyle w:val="Heading2"/>
        <w:spacing w:before="0"/>
        <w:jc w:val="center"/>
        <w:rPr>
          <w:b/>
          <w:color w:val="auto"/>
        </w:rPr>
      </w:pPr>
      <w:r w:rsidRPr="009F7715">
        <w:rPr>
          <w:b/>
          <w:color w:val="auto"/>
        </w:rPr>
        <w:t>Emergency Financial Aid Grants to Students</w:t>
      </w:r>
    </w:p>
    <w:p w14:paraId="12546D23" w14:textId="70BD1B9E" w:rsidR="00CE1F03" w:rsidRDefault="00847B1A" w:rsidP="00832805">
      <w:pPr>
        <w:pStyle w:val="Heading2"/>
        <w:spacing w:before="0" w:after="120"/>
        <w:jc w:val="center"/>
        <w:rPr>
          <w:b/>
          <w:color w:val="auto"/>
        </w:rPr>
      </w:pPr>
      <w:r>
        <w:rPr>
          <w:b/>
          <w:color w:val="auto"/>
        </w:rPr>
        <w:t xml:space="preserve">October </w:t>
      </w:r>
      <w:r w:rsidR="004C165B">
        <w:rPr>
          <w:b/>
          <w:color w:val="auto"/>
        </w:rPr>
        <w:t xml:space="preserve">10, </w:t>
      </w:r>
      <w:r w:rsidR="002F72D6">
        <w:rPr>
          <w:b/>
          <w:color w:val="auto"/>
        </w:rPr>
        <w:t>2021</w:t>
      </w:r>
    </w:p>
    <w:p w14:paraId="616E2A0E" w14:textId="2AA9970E" w:rsidR="009F7715" w:rsidRDefault="009F7715" w:rsidP="00365742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Wilson</w:t>
      </w:r>
      <w:r w:rsidRPr="009F7715">
        <w:t xml:space="preserve"> Community College (</w:t>
      </w:r>
      <w:r>
        <w:t>WCC</w:t>
      </w:r>
      <w:r w:rsidRPr="009F7715">
        <w:t xml:space="preserve">) </w:t>
      </w:r>
      <w:r w:rsidR="004C165B">
        <w:t>was awarded $1,606,406</w:t>
      </w:r>
      <w:r w:rsidRPr="009F7715">
        <w:t xml:space="preserve"> </w:t>
      </w:r>
      <w:r w:rsidR="001A2FF2">
        <w:t>through</w:t>
      </w:r>
      <w:r w:rsidRPr="009F7715">
        <w:t xml:space="preserve"> the </w:t>
      </w:r>
      <w:r w:rsidR="00712D08">
        <w:t xml:space="preserve">CRRSAA </w:t>
      </w:r>
      <w:r w:rsidR="002F72D6" w:rsidRPr="004C165B">
        <w:t>act</w:t>
      </w:r>
      <w:r w:rsidRPr="009F7715">
        <w:t xml:space="preserve">. </w:t>
      </w:r>
      <w:r>
        <w:t xml:space="preserve">The College </w:t>
      </w:r>
      <w:r w:rsidR="00CA2475">
        <w:t xml:space="preserve">will award at least the minimum required amount of </w:t>
      </w:r>
      <w:r w:rsidRPr="009F7715">
        <w:t xml:space="preserve">the funds received to provide Financial Aid Grants </w:t>
      </w:r>
      <w:r w:rsidR="001A2FF2">
        <w:t>to</w:t>
      </w:r>
      <w:r w:rsidRPr="009F7715">
        <w:t xml:space="preserve"> </w:t>
      </w:r>
      <w:r w:rsidR="001A2FF2">
        <w:t>S</w:t>
      </w:r>
      <w:r w:rsidRPr="009F7715">
        <w:t>tudents</w:t>
      </w:r>
      <w:r w:rsidR="00365742">
        <w:t xml:space="preserve"> </w:t>
      </w:r>
      <w:r w:rsidR="00365742" w:rsidRPr="00365742">
        <w:t xml:space="preserve">under </w:t>
      </w:r>
      <w:r w:rsidR="00B72706">
        <w:t>Section 314(d)(5) of the CRRSAA.</w:t>
      </w:r>
    </w:p>
    <w:p w14:paraId="64A8B95F" w14:textId="3F642282" w:rsidR="001A2FF2" w:rsidRDefault="001A2FF2" w:rsidP="007061C6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WCC received</w:t>
      </w:r>
      <w:r w:rsidR="000751D8">
        <w:t xml:space="preserve"> a total of </w:t>
      </w:r>
      <w:r w:rsidR="002F581C">
        <w:t>$</w:t>
      </w:r>
      <w:r w:rsidR="00712D08">
        <w:t>1</w:t>
      </w:r>
      <w:r w:rsidR="00D93812">
        <w:t>,</w:t>
      </w:r>
      <w:r w:rsidR="00712D08">
        <w:t>606,406</w:t>
      </w:r>
      <w:r w:rsidR="007061C6">
        <w:t xml:space="preserve"> through </w:t>
      </w:r>
      <w:r w:rsidR="007061C6" w:rsidRPr="007061C6">
        <w:t>Higher Education Emergency Relief Fund</w:t>
      </w:r>
      <w:r w:rsidR="00712D08">
        <w:t xml:space="preserve"> II</w:t>
      </w:r>
      <w:r w:rsidR="007061C6">
        <w:t xml:space="preserve">, </w:t>
      </w:r>
      <w:r w:rsidR="002F581C">
        <w:t>with a minimum allocation of</w:t>
      </w:r>
      <w:r>
        <w:t xml:space="preserve"> $</w:t>
      </w:r>
      <w:r w:rsidR="00712D08">
        <w:t>359,328</w:t>
      </w:r>
      <w:r>
        <w:t xml:space="preserve"> </w:t>
      </w:r>
      <w:r w:rsidR="002F581C">
        <w:t xml:space="preserve">to be awarded </w:t>
      </w:r>
      <w:r>
        <w:t>for</w:t>
      </w:r>
      <w:r w:rsidR="002F581C">
        <w:t xml:space="preserve"> Financial Aid Grants to students,</w:t>
      </w:r>
      <w:r w:rsidRPr="001A2FF2">
        <w:t xml:space="preserve"> </w:t>
      </w:r>
      <w:r>
        <w:t xml:space="preserve">in accordance with </w:t>
      </w:r>
      <w:r w:rsidRPr="001A2FF2">
        <w:t>the College’s Certification of Agreement.</w:t>
      </w:r>
    </w:p>
    <w:p w14:paraId="6C96F9EC" w14:textId="200DC5BD" w:rsidR="001A2FF2" w:rsidRDefault="001A2FF2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As of the date of this report</w:t>
      </w:r>
      <w:r w:rsidR="002F581C">
        <w:t>,</w:t>
      </w:r>
      <w:r>
        <w:t xml:space="preserve"> </w:t>
      </w:r>
      <w:r w:rsidR="002F581C">
        <w:t xml:space="preserve">the College has awarded </w:t>
      </w:r>
      <w:r>
        <w:t>$</w:t>
      </w:r>
      <w:r w:rsidR="003315AA">
        <w:t>449</w:t>
      </w:r>
      <w:r>
        <w:t>,</w:t>
      </w:r>
      <w:r w:rsidR="003315AA">
        <w:t>0</w:t>
      </w:r>
      <w:r>
        <w:t xml:space="preserve">00 </w:t>
      </w:r>
      <w:r w:rsidR="002F581C">
        <w:t xml:space="preserve">in </w:t>
      </w:r>
      <w:r w:rsidR="00CD5475">
        <w:t>financial aid</w:t>
      </w:r>
      <w:r>
        <w:t xml:space="preserve"> grants </w:t>
      </w:r>
      <w:r w:rsidR="002F581C">
        <w:t>to students.</w:t>
      </w:r>
    </w:p>
    <w:p w14:paraId="29254B88" w14:textId="58453108" w:rsidR="002F581C" w:rsidRDefault="002F581C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 w:rsidRPr="002F581C">
        <w:t xml:space="preserve">The </w:t>
      </w:r>
      <w:r w:rsidR="00086FB0">
        <w:t xml:space="preserve">total number </w:t>
      </w:r>
      <w:r w:rsidRPr="002F581C">
        <w:t xml:space="preserve">eligible to participate in programs under </w:t>
      </w:r>
      <w:r w:rsidRPr="00C37587">
        <w:t>Section 484</w:t>
      </w:r>
      <w:r w:rsidRPr="002F581C">
        <w:t xml:space="preserve"> in Title IV of the Higher Education Act of 1965</w:t>
      </w:r>
      <w:r w:rsidR="00086FB0">
        <w:t xml:space="preserve"> who could qualify to</w:t>
      </w:r>
      <w:r w:rsidRPr="002F581C">
        <w:t xml:space="preserve"> receive Financial Aid Grants under Section 18004(a)(1) of the CARES Act</w:t>
      </w:r>
      <w:r w:rsidR="00086FB0">
        <w:t xml:space="preserve">, </w:t>
      </w:r>
      <w:r w:rsidR="008B0172">
        <w:t xml:space="preserve">at the time of the award determination </w:t>
      </w:r>
      <w:r>
        <w:t xml:space="preserve">was estimated to be </w:t>
      </w:r>
      <w:r w:rsidR="008B0172">
        <w:t>449</w:t>
      </w:r>
      <w:r>
        <w:t xml:space="preserve"> students</w:t>
      </w:r>
      <w:r w:rsidRPr="002F581C">
        <w:t>.</w:t>
      </w:r>
    </w:p>
    <w:p w14:paraId="716F9CC4" w14:textId="3F2697A7" w:rsidR="00086FB0" w:rsidRDefault="00086FB0" w:rsidP="00832805">
      <w:pPr>
        <w:pStyle w:val="ListParagraph"/>
        <w:numPr>
          <w:ilvl w:val="0"/>
          <w:numId w:val="3"/>
        </w:numPr>
        <w:spacing w:after="80"/>
        <w:contextualSpacing w:val="0"/>
        <w:jc w:val="both"/>
      </w:pPr>
      <w:r>
        <w:t>As of the date of this report, a t</w:t>
      </w:r>
      <w:r w:rsidRPr="00086FB0">
        <w:t xml:space="preserve">otal of </w:t>
      </w:r>
      <w:r w:rsidR="007E2CEC">
        <w:t>449</w:t>
      </w:r>
      <w:r>
        <w:t xml:space="preserve"> </w:t>
      </w:r>
      <w:r w:rsidRPr="00086FB0">
        <w:t xml:space="preserve">students have received a Financial Aid Grant under Section </w:t>
      </w:r>
      <w:r w:rsidR="007E2CEC">
        <w:t>314(d)(5) of the CRRSAA</w:t>
      </w:r>
      <w:r w:rsidRPr="00086FB0">
        <w:t>.</w:t>
      </w:r>
    </w:p>
    <w:p w14:paraId="169ECA23" w14:textId="26F3D920" w:rsidR="007E2CEC" w:rsidRDefault="00086FB0" w:rsidP="004325B6">
      <w:pPr>
        <w:pStyle w:val="ListParagraph"/>
        <w:numPr>
          <w:ilvl w:val="0"/>
          <w:numId w:val="3"/>
        </w:numPr>
        <w:spacing w:after="80"/>
        <w:contextualSpacing w:val="0"/>
        <w:jc w:val="both"/>
        <w:rPr>
          <w:b/>
        </w:rPr>
      </w:pPr>
      <w:r w:rsidRPr="00086FB0">
        <w:t xml:space="preserve">The method(s) used by the </w:t>
      </w:r>
      <w:r>
        <w:t>College</w:t>
      </w:r>
      <w:r w:rsidRPr="00086FB0">
        <w:t xml:space="preserve"> to determine which students receive</w:t>
      </w:r>
      <w:r>
        <w:t>d</w:t>
      </w:r>
      <w:r w:rsidRPr="00086FB0">
        <w:t xml:space="preserve"> F</w:t>
      </w:r>
      <w:r w:rsidR="004325B6">
        <w:t xml:space="preserve">inancial Aid Grants: </w:t>
      </w:r>
      <w:r>
        <w:t xml:space="preserve"> </w:t>
      </w:r>
      <w:r w:rsidR="007E2CEC" w:rsidRPr="004325B6">
        <w:t>Students who were enrolled</w:t>
      </w:r>
      <w:r w:rsidR="000C5A8F" w:rsidRPr="004325B6">
        <w:t xml:space="preserve"> as of April 8, 2021</w:t>
      </w:r>
      <w:r w:rsidR="004325B6">
        <w:t>,</w:t>
      </w:r>
      <w:r w:rsidR="000C5A8F" w:rsidRPr="004325B6">
        <w:t xml:space="preserve"> for</w:t>
      </w:r>
      <w:r w:rsidR="007E2CEC" w:rsidRPr="004325B6">
        <w:t xml:space="preserve"> spring</w:t>
      </w:r>
      <w:r w:rsidR="000C5A8F" w:rsidRPr="004325B6">
        <w:t xml:space="preserve"> term</w:t>
      </w:r>
      <w:r w:rsidR="007E2CEC" w:rsidRPr="004325B6">
        <w:t xml:space="preserve"> and had received a Pell or state </w:t>
      </w:r>
      <w:r w:rsidR="004325B6" w:rsidRPr="004325B6">
        <w:t>grant disbursement</w:t>
      </w:r>
      <w:r w:rsidR="004325B6">
        <w:t>,</w:t>
      </w:r>
      <w:r w:rsidR="000C5A8F" w:rsidRPr="004325B6">
        <w:t xml:space="preserve"> were awarded $1000 each</w:t>
      </w:r>
      <w:r w:rsidR="004325B6">
        <w:rPr>
          <w:b/>
        </w:rPr>
        <w:t xml:space="preserve"> </w:t>
      </w:r>
      <w:r w:rsidR="004325B6">
        <w:t>under Section 314(d)(5) of the CRRSAA</w:t>
      </w:r>
      <w:r w:rsidR="004325B6">
        <w:t>.</w:t>
      </w:r>
    </w:p>
    <w:p w14:paraId="17C4F737" w14:textId="77777777" w:rsidR="004325B6" w:rsidRDefault="004325B6" w:rsidP="00AC110B">
      <w:pPr>
        <w:rPr>
          <w:b/>
        </w:rPr>
      </w:pPr>
    </w:p>
    <w:p w14:paraId="56F05670" w14:textId="79999FC4" w:rsidR="00AC110B" w:rsidRDefault="00AC110B" w:rsidP="00AC110B">
      <w:r w:rsidRPr="00AC110B">
        <w:rPr>
          <w:b/>
        </w:rPr>
        <w:t xml:space="preserve">Attachment </w:t>
      </w:r>
      <w:r w:rsidR="004325B6">
        <w:rPr>
          <w:b/>
        </w:rPr>
        <w:t>A</w:t>
      </w:r>
      <w:r>
        <w:t xml:space="preserve"> – E-mail message sent to </w:t>
      </w:r>
      <w:r w:rsidR="0071271E">
        <w:t>grant recipients</w:t>
      </w:r>
      <w:r>
        <w:t xml:space="preserve"> students by the Director of Financial </w:t>
      </w:r>
      <w:r w:rsidR="004325B6">
        <w:t>Aid:</w:t>
      </w:r>
    </w:p>
    <w:p w14:paraId="6E599611" w14:textId="77777777" w:rsidR="006E1957" w:rsidRPr="006E1957" w:rsidRDefault="006E1957" w:rsidP="006E1957">
      <w:r w:rsidRPr="006E1957">
        <w:t xml:space="preserve">Our records indicate you were enrolled as of April 8, 2021, and received either </w:t>
      </w:r>
    </w:p>
    <w:p w14:paraId="7DDEEA61" w14:textId="77777777" w:rsidR="006E1957" w:rsidRPr="006E1957" w:rsidRDefault="006E1957" w:rsidP="006E1957">
      <w:r w:rsidRPr="006E1957">
        <w:t xml:space="preserve">a Pell grant or state grant disbursement. As a result, you are eligible to receive </w:t>
      </w:r>
    </w:p>
    <w:p w14:paraId="6BD29421" w14:textId="77777777" w:rsidR="006E1957" w:rsidRPr="006E1957" w:rsidRDefault="006E1957" w:rsidP="006E1957">
      <w:r w:rsidRPr="006E1957">
        <w:t xml:space="preserve">a HEERF II (Cares2) grant for Spring 2021 semester.  This grant is funded through </w:t>
      </w:r>
    </w:p>
    <w:p w14:paraId="0889B0CD" w14:textId="77777777" w:rsidR="006E1957" w:rsidRPr="006E1957" w:rsidRDefault="006E1957" w:rsidP="006E1957">
      <w:r w:rsidRPr="006E1957">
        <w:t xml:space="preserve">the Coronavirus Response and Relief Supplemental Appropriations </w:t>
      </w:r>
    </w:p>
    <w:p w14:paraId="255050DC" w14:textId="77777777" w:rsidR="006E1957" w:rsidRPr="006E1957" w:rsidRDefault="006E1957" w:rsidP="006E1957">
      <w:r w:rsidRPr="006E1957">
        <w:t xml:space="preserve">Act (CRRSAA) of the Higher Education Emergency Relief Fund II (HEERF II). </w:t>
      </w:r>
    </w:p>
    <w:p w14:paraId="174AA60A" w14:textId="153ADE18" w:rsidR="006E1957" w:rsidRPr="006E1957" w:rsidRDefault="006E1957" w:rsidP="006E1957">
      <w:r w:rsidRPr="006E1957">
        <w:t>The College will disburse the grant in the form of an EFT d</w:t>
      </w:r>
      <w:bookmarkStart w:id="0" w:name="_GoBack"/>
      <w:bookmarkEnd w:id="0"/>
      <w:r w:rsidRPr="006E1957">
        <w:t>eposit on or before May 10th.</w:t>
      </w:r>
    </w:p>
    <w:sectPr w:rsidR="006E1957" w:rsidRPr="006E1957" w:rsidSect="001821BB">
      <w:headerReference w:type="default" r:id="rId10"/>
      <w:footerReference w:type="default" r:id="rId11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2F521" w14:textId="77777777" w:rsidR="002F6AE5" w:rsidRDefault="002F6AE5" w:rsidP="001821BB">
      <w:pPr>
        <w:spacing w:after="0" w:line="240" w:lineRule="auto"/>
      </w:pPr>
      <w:r>
        <w:separator/>
      </w:r>
    </w:p>
  </w:endnote>
  <w:endnote w:type="continuationSeparator" w:id="0">
    <w:p w14:paraId="707A0CDD" w14:textId="77777777" w:rsidR="002F6AE5" w:rsidRDefault="002F6AE5" w:rsidP="0018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4C6E" w14:textId="0047BD94" w:rsidR="0012161A" w:rsidRDefault="0012161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760D236" wp14:editId="2D812A55">
              <wp:simplePos x="0" y="0"/>
              <wp:positionH relativeFrom="margin">
                <wp:posOffset>1247775</wp:posOffset>
              </wp:positionH>
              <wp:positionV relativeFrom="paragraph">
                <wp:posOffset>-69215</wp:posOffset>
              </wp:positionV>
              <wp:extent cx="3419475" cy="504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41C14" w14:textId="318AD3B4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0D2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8.25pt;margin-top:-5.45pt;width:269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ZnIgIAACIEAAAOAAAAZHJzL2Uyb0RvYy54bWysU81u2zAMvg/YOwi6L3Y8Z0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" stroked="f">
              <v:textbox>
                <w:txbxContent>
                  <w:p w14:paraId="70F41C14" w14:textId="318AD3B4" w:rsidR="0012161A" w:rsidRDefault="0012161A"/>
                </w:txbxContent>
              </v:textbox>
              <w10:wrap type="square" anchorx="margin"/>
            </v:shape>
          </w:pict>
        </mc:Fallback>
      </mc:AlternateContent>
    </w:r>
    <w:sdt>
      <w:sdtPr>
        <w:id w:val="27836665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5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25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4491129" w14:textId="0F12CC17" w:rsidR="0012161A" w:rsidRDefault="0012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705A5" w14:textId="77777777" w:rsidR="002F6AE5" w:rsidRDefault="002F6AE5" w:rsidP="001821BB">
      <w:pPr>
        <w:spacing w:after="0" w:line="240" w:lineRule="auto"/>
      </w:pPr>
      <w:r>
        <w:separator/>
      </w:r>
    </w:p>
  </w:footnote>
  <w:footnote w:type="continuationSeparator" w:id="0">
    <w:p w14:paraId="6F41C628" w14:textId="77777777" w:rsidR="002F6AE5" w:rsidRDefault="002F6AE5" w:rsidP="0018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B3706" w14:textId="5ED3C239" w:rsidR="001821BB" w:rsidRDefault="001216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0690D2B" wp14:editId="22059B66">
              <wp:simplePos x="0" y="0"/>
              <wp:positionH relativeFrom="column">
                <wp:posOffset>2466975</wp:posOffset>
              </wp:positionH>
              <wp:positionV relativeFrom="paragraph">
                <wp:posOffset>-76200</wp:posOffset>
              </wp:positionV>
              <wp:extent cx="4171950" cy="3810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231B4" w14:textId="0BCFE56D" w:rsidR="0012161A" w:rsidRDefault="001216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90D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-6pt;width:328.5pt;height:3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" stroked="f">
              <v:textbox>
                <w:txbxContent>
                  <w:p w14:paraId="00D231B4" w14:textId="0BCFE56D" w:rsidR="0012161A" w:rsidRDefault="0012161A"/>
                </w:txbxContent>
              </v:textbox>
              <w10:wrap type="square"/>
            </v:shape>
          </w:pict>
        </mc:Fallback>
      </mc:AlternateContent>
    </w:r>
    <w:r w:rsidR="00C4319A">
      <w:rPr>
        <w:noProof/>
      </w:rPr>
      <w:drawing>
        <wp:anchor distT="0" distB="0" distL="114300" distR="114300" simplePos="0" relativeHeight="251656192" behindDoc="1" locked="0" layoutInCell="1" allowOverlap="1" wp14:anchorId="57490A43" wp14:editId="49C6699D">
          <wp:simplePos x="0" y="0"/>
          <wp:positionH relativeFrom="page">
            <wp:posOffset>9525</wp:posOffset>
          </wp:positionH>
          <wp:positionV relativeFrom="paragraph">
            <wp:posOffset>-447675</wp:posOffset>
          </wp:positionV>
          <wp:extent cx="7750175" cy="10029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764"/>
    <w:multiLevelType w:val="hybridMultilevel"/>
    <w:tmpl w:val="C078696E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1B37"/>
    <w:multiLevelType w:val="hybridMultilevel"/>
    <w:tmpl w:val="255C87D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DB2CA36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F3C1C"/>
    <w:multiLevelType w:val="hybridMultilevel"/>
    <w:tmpl w:val="53CC4E88"/>
    <w:lvl w:ilvl="0" w:tplc="DB2CA36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2488D"/>
    <w:multiLevelType w:val="hybridMultilevel"/>
    <w:tmpl w:val="2B444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BB"/>
    <w:rsid w:val="0002663C"/>
    <w:rsid w:val="00044E1F"/>
    <w:rsid w:val="000751D8"/>
    <w:rsid w:val="00086FB0"/>
    <w:rsid w:val="000A6D1D"/>
    <w:rsid w:val="000C5A8F"/>
    <w:rsid w:val="000E1459"/>
    <w:rsid w:val="0012161A"/>
    <w:rsid w:val="001821BB"/>
    <w:rsid w:val="001A2FF2"/>
    <w:rsid w:val="0023348E"/>
    <w:rsid w:val="00267049"/>
    <w:rsid w:val="002F581C"/>
    <w:rsid w:val="002F6AE5"/>
    <w:rsid w:val="002F72D6"/>
    <w:rsid w:val="003240B3"/>
    <w:rsid w:val="003315AA"/>
    <w:rsid w:val="00336168"/>
    <w:rsid w:val="00344BA4"/>
    <w:rsid w:val="00364F23"/>
    <w:rsid w:val="00365742"/>
    <w:rsid w:val="004325B6"/>
    <w:rsid w:val="004C165B"/>
    <w:rsid w:val="00522A3F"/>
    <w:rsid w:val="00607416"/>
    <w:rsid w:val="00641052"/>
    <w:rsid w:val="00682BB8"/>
    <w:rsid w:val="006E1957"/>
    <w:rsid w:val="007061C6"/>
    <w:rsid w:val="0071271E"/>
    <w:rsid w:val="00712D08"/>
    <w:rsid w:val="007976AE"/>
    <w:rsid w:val="007E2CEC"/>
    <w:rsid w:val="00832805"/>
    <w:rsid w:val="00847B1A"/>
    <w:rsid w:val="008B0172"/>
    <w:rsid w:val="008D37D9"/>
    <w:rsid w:val="00970C82"/>
    <w:rsid w:val="009F7715"/>
    <w:rsid w:val="00AA14D4"/>
    <w:rsid w:val="00AC110B"/>
    <w:rsid w:val="00B00618"/>
    <w:rsid w:val="00B24D61"/>
    <w:rsid w:val="00B72706"/>
    <w:rsid w:val="00C37587"/>
    <w:rsid w:val="00C4319A"/>
    <w:rsid w:val="00C4445F"/>
    <w:rsid w:val="00C56983"/>
    <w:rsid w:val="00CA2475"/>
    <w:rsid w:val="00CC71D9"/>
    <w:rsid w:val="00CD5475"/>
    <w:rsid w:val="00CE1F03"/>
    <w:rsid w:val="00D40DB8"/>
    <w:rsid w:val="00D676AD"/>
    <w:rsid w:val="00D76955"/>
    <w:rsid w:val="00D93812"/>
    <w:rsid w:val="00DB7E0F"/>
    <w:rsid w:val="00E07038"/>
    <w:rsid w:val="00E81619"/>
    <w:rsid w:val="00EB588B"/>
    <w:rsid w:val="00ED1804"/>
    <w:rsid w:val="00F05424"/>
    <w:rsid w:val="00FB0627"/>
    <w:rsid w:val="00FB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6753D4"/>
  <w15:chartTrackingRefBased/>
  <w15:docId w15:val="{59422263-0200-43EC-A256-AC4A474B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7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1BB"/>
  </w:style>
  <w:style w:type="paragraph" w:styleId="Footer">
    <w:name w:val="footer"/>
    <w:basedOn w:val="Normal"/>
    <w:link w:val="FooterChar"/>
    <w:uiPriority w:val="99"/>
    <w:unhideWhenUsed/>
    <w:rsid w:val="00182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1BB"/>
  </w:style>
  <w:style w:type="paragraph" w:customStyle="1" w:styleId="BasicParagraph">
    <w:name w:val="[Basic Paragraph]"/>
    <w:basedOn w:val="Normal"/>
    <w:uiPriority w:val="99"/>
    <w:rsid w:val="001821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21B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7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2FF2"/>
    <w:pPr>
      <w:ind w:left="720"/>
      <w:contextualSpacing/>
    </w:pPr>
  </w:style>
  <w:style w:type="table" w:styleId="TableGrid">
    <w:name w:val="Table Grid"/>
    <w:basedOn w:val="TableNormal"/>
    <w:uiPriority w:val="39"/>
    <w:rsid w:val="0068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82BB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C1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5F3F5D33A9342A216DAC78F582B61" ma:contentTypeVersion="12" ma:contentTypeDescription="Create a new document." ma:contentTypeScope="" ma:versionID="c79e56283cf54ccd65a80c669abd7cbc">
  <xsd:schema xmlns:xsd="http://www.w3.org/2001/XMLSchema" xmlns:xs="http://www.w3.org/2001/XMLSchema" xmlns:p="http://schemas.microsoft.com/office/2006/metadata/properties" xmlns:ns3="e5feadab-7641-4ea2-91c1-166f933884c5" xmlns:ns4="94d04f3f-775e-464a-a932-50d05f1bfcb6" targetNamespace="http://schemas.microsoft.com/office/2006/metadata/properties" ma:root="true" ma:fieldsID="6626d6dfad4b22818552bdeaf8f5fd2e" ns3:_="" ns4:_="">
    <xsd:import namespace="e5feadab-7641-4ea2-91c1-166f933884c5"/>
    <xsd:import namespace="94d04f3f-775e-464a-a932-50d05f1bfc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adab-7641-4ea2-91c1-166f933884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04f3f-775e-464a-a932-50d05f1bf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3E1F5-39E8-48E6-A0B2-0A462C4C3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adab-7641-4ea2-91c1-166f933884c5"/>
    <ds:schemaRef ds:uri="94d04f3f-775e-464a-a932-50d05f1bf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FC4E-2B12-44B2-9255-B4EAD2BBC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F9F05-105B-49DE-A95D-360C3DCF0CF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94d04f3f-775e-464a-a932-50d05f1bfcb6"/>
    <ds:schemaRef ds:uri="http://schemas.microsoft.com/office/infopath/2007/PartnerControls"/>
    <ds:schemaRef ds:uri="http://www.w3.org/XML/1998/namespace"/>
    <ds:schemaRef ds:uri="e5feadab-7641-4ea2-91c1-166f933884c5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 Strenge</dc:creator>
  <cp:keywords/>
  <dc:description/>
  <cp:lastModifiedBy>Amy Noel</cp:lastModifiedBy>
  <cp:revision>3</cp:revision>
  <cp:lastPrinted>2019-06-24T20:54:00Z</cp:lastPrinted>
  <dcterms:created xsi:type="dcterms:W3CDTF">2021-10-08T14:38:00Z</dcterms:created>
  <dcterms:modified xsi:type="dcterms:W3CDTF">2021-10-08T14:47:00Z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0x01010012E5F3F5D33A9342A216DAC78F582B61</vt:lpwstr>
  </property>
</Properties>
</file>