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41" w:rsidRDefault="002A0441" w:rsidP="00325A90">
      <w:pPr>
        <w:pStyle w:val="Title"/>
        <w:spacing w:after="120"/>
        <w:jc w:val="center"/>
      </w:pPr>
      <w:r>
        <w:t xml:space="preserve">Adding </w:t>
      </w:r>
      <w:r w:rsidR="00430D88">
        <w:t xml:space="preserve">H5P </w:t>
      </w:r>
      <w:r w:rsidR="00CD43C4">
        <w:t>Interactive Content in Moodle</w:t>
      </w:r>
    </w:p>
    <w:p w:rsidR="00325A90" w:rsidRDefault="00325A90" w:rsidP="00325A90">
      <w:r>
        <w:t>There are two Parts to using H5P content (1) Creating the content, and (2) Adding the content to your Moodle course.</w:t>
      </w:r>
    </w:p>
    <w:p w:rsidR="00430D88" w:rsidRPr="00325A90" w:rsidRDefault="00325A90" w:rsidP="00325A90">
      <w:pPr>
        <w:pStyle w:val="Heading1"/>
      </w:pPr>
      <w:r w:rsidRPr="00325A90">
        <w:t xml:space="preserve">(1) </w:t>
      </w:r>
      <w:r w:rsidR="00734FC2" w:rsidRPr="00325A90">
        <w:t xml:space="preserve">Creating H5P Interactive Content Using the </w:t>
      </w:r>
      <w:r w:rsidR="008A54ED">
        <w:t>Chart</w:t>
      </w:r>
      <w:r w:rsidR="00734FC2" w:rsidRPr="00325A90">
        <w:t xml:space="preserve"> Type</w:t>
      </w:r>
    </w:p>
    <w:p w:rsidR="00325A90" w:rsidRPr="00325A90" w:rsidRDefault="00734FC2" w:rsidP="00325A9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In your Moodle course, go to the </w:t>
      </w:r>
      <w:r w:rsidRPr="00734FC2">
        <w:rPr>
          <w:rFonts w:asciiTheme="minorHAnsi" w:hAnsiTheme="minorHAnsi" w:cstheme="majorHAnsi"/>
          <w:b/>
          <w:color w:val="212121"/>
        </w:rPr>
        <w:t>Admin</w:t>
      </w:r>
      <w:r>
        <w:rPr>
          <w:rFonts w:asciiTheme="minorHAnsi" w:hAnsiTheme="minorHAnsi" w:cstheme="majorHAnsi"/>
          <w:color w:val="212121"/>
        </w:rPr>
        <w:t xml:space="preserve"> gear, click </w:t>
      </w:r>
      <w:r w:rsidRPr="00734FC2">
        <w:rPr>
          <w:rFonts w:asciiTheme="minorHAnsi" w:hAnsiTheme="minorHAnsi" w:cstheme="majorHAnsi"/>
          <w:b/>
          <w:color w:val="212121"/>
        </w:rPr>
        <w:t>Content Bank</w:t>
      </w:r>
      <w:r>
        <w:rPr>
          <w:rFonts w:asciiTheme="minorHAnsi" w:hAnsiTheme="minorHAnsi" w:cstheme="majorHAnsi"/>
          <w:color w:val="212121"/>
        </w:rPr>
        <w:t>.</w:t>
      </w:r>
    </w:p>
    <w:p w:rsidR="00734FC2" w:rsidRDefault="00734FC2" w:rsidP="00D7257D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Click the </w:t>
      </w:r>
      <w:r w:rsidRPr="00734FC2">
        <w:rPr>
          <w:rFonts w:asciiTheme="minorHAnsi" w:hAnsiTheme="minorHAnsi" w:cstheme="majorHAnsi"/>
          <w:b/>
          <w:color w:val="212121"/>
        </w:rPr>
        <w:t>Add</w:t>
      </w:r>
      <w:r>
        <w:rPr>
          <w:rFonts w:asciiTheme="minorHAnsi" w:hAnsiTheme="minorHAnsi" w:cstheme="majorHAnsi"/>
          <w:color w:val="212121"/>
        </w:rPr>
        <w:t xml:space="preserve"> button.</w:t>
      </w:r>
    </w:p>
    <w:p w:rsidR="00734FC2" w:rsidRDefault="00734FC2" w:rsidP="00F32FF4">
      <w:pPr>
        <w:pStyle w:val="NormalWeb"/>
        <w:shd w:val="clear" w:color="auto" w:fill="FFFFFF"/>
        <w:spacing w:before="0" w:beforeAutospacing="0"/>
        <w:ind w:firstLine="720"/>
        <w:rPr>
          <w:rFonts w:asciiTheme="minorHAnsi" w:hAnsiTheme="minorHAnsi" w:cstheme="majorHAnsi"/>
          <w:color w:val="212121"/>
        </w:rPr>
      </w:pPr>
      <w:r>
        <w:rPr>
          <w:noProof/>
        </w:rPr>
        <w:drawing>
          <wp:inline distT="0" distB="0" distL="0" distR="0" wp14:anchorId="5328043F" wp14:editId="3433878D">
            <wp:extent cx="5492750" cy="980010"/>
            <wp:effectExtent l="19050" t="19050" r="12700" b="10795"/>
            <wp:docPr id="8" name="Picture 8" descr="Content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9505"/>
                    <a:stretch/>
                  </pic:blipFill>
                  <pic:spPr bwMode="auto">
                    <a:xfrm>
                      <a:off x="0" y="0"/>
                      <a:ext cx="5519367" cy="984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FC2" w:rsidRDefault="00734FC2" w:rsidP="00734FC2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Select the </w:t>
      </w:r>
      <w:r w:rsidR="008A54ED">
        <w:rPr>
          <w:rFonts w:asciiTheme="minorHAnsi" w:hAnsiTheme="minorHAnsi" w:cstheme="majorHAnsi"/>
          <w:b/>
          <w:color w:val="212121"/>
        </w:rPr>
        <w:t>chart</w:t>
      </w:r>
      <w:r>
        <w:rPr>
          <w:rFonts w:asciiTheme="minorHAnsi" w:hAnsiTheme="minorHAnsi" w:cstheme="majorHAnsi"/>
          <w:color w:val="212121"/>
        </w:rPr>
        <w:t xml:space="preserve"> type.</w:t>
      </w:r>
    </w:p>
    <w:p w:rsidR="00F32FF4" w:rsidRPr="00F32FF4" w:rsidRDefault="008A54ED" w:rsidP="00F32FF4">
      <w:pPr>
        <w:ind w:left="720"/>
        <w:rPr>
          <w:rFonts w:eastAsia="Times New Roman" w:cstheme="majorHAnsi"/>
          <w:color w:val="212121"/>
        </w:rPr>
      </w:pPr>
      <w:r>
        <w:rPr>
          <w:rFonts w:eastAsia="Times New Roman" w:cstheme="majorHAnsi"/>
          <w:noProof/>
          <w:color w:val="212121"/>
        </w:rPr>
        <w:drawing>
          <wp:inline distT="0" distB="0" distL="0" distR="0">
            <wp:extent cx="2559050" cy="2057580"/>
            <wp:effectExtent l="19050" t="19050" r="12700" b="19050"/>
            <wp:docPr id="10" name="Picture 10" descr="Chart type 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03" cy="20629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0D88" w:rsidRDefault="00734FC2" w:rsidP="00D7257D">
      <w:pPr>
        <w:pStyle w:val="ListParagraph"/>
        <w:numPr>
          <w:ilvl w:val="0"/>
          <w:numId w:val="18"/>
        </w:numPr>
        <w:spacing w:after="120"/>
        <w:rPr>
          <w:rFonts w:eastAsia="Times New Roman" w:cstheme="majorHAnsi"/>
          <w:color w:val="212121"/>
        </w:rPr>
      </w:pPr>
      <w:r w:rsidRPr="00430D88">
        <w:rPr>
          <w:rFonts w:eastAsia="Times New Roman" w:cstheme="majorHAnsi"/>
          <w:color w:val="212121"/>
        </w:rPr>
        <w:t>Enter</w:t>
      </w:r>
      <w:r w:rsidR="00430D88">
        <w:rPr>
          <w:rFonts w:eastAsia="Times New Roman" w:cstheme="majorHAnsi"/>
          <w:color w:val="212121"/>
        </w:rPr>
        <w:t xml:space="preserve"> the following information:</w:t>
      </w:r>
    </w:p>
    <w:p w:rsidR="00D7257D" w:rsidRDefault="00D7257D" w:rsidP="00D7257D">
      <w:pPr>
        <w:pStyle w:val="ListParagraph"/>
        <w:spacing w:after="120"/>
        <w:rPr>
          <w:rFonts w:eastAsia="Times New Roman" w:cstheme="majorHAnsi"/>
          <w:color w:val="212121"/>
        </w:rPr>
      </w:pPr>
    </w:p>
    <w:p w:rsidR="00430D88" w:rsidRDefault="00430D88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 w:rsidRPr="00525DB1">
        <w:rPr>
          <w:rFonts w:eastAsia="Times New Roman" w:cstheme="majorHAnsi"/>
          <w:b/>
          <w:color w:val="212121"/>
        </w:rPr>
        <w:t>Title</w:t>
      </w:r>
      <w:r>
        <w:rPr>
          <w:rFonts w:eastAsia="Times New Roman" w:cstheme="majorHAnsi"/>
          <w:color w:val="212121"/>
        </w:rPr>
        <w:t xml:space="preserve"> – this is what your resource will be named</w:t>
      </w:r>
      <w:r w:rsidR="0019500C">
        <w:rPr>
          <w:rFonts w:eastAsia="Times New Roman" w:cstheme="majorHAnsi"/>
          <w:color w:val="212121"/>
        </w:rPr>
        <w:t>.</w:t>
      </w:r>
    </w:p>
    <w:p w:rsidR="0019500C" w:rsidRDefault="008A54ED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b/>
          <w:color w:val="212121"/>
        </w:rPr>
        <w:t>Type of chart</w:t>
      </w:r>
      <w:r w:rsidR="0019500C">
        <w:rPr>
          <w:rFonts w:eastAsia="Times New Roman" w:cstheme="majorHAnsi"/>
          <w:color w:val="212121"/>
        </w:rPr>
        <w:t xml:space="preserve"> – </w:t>
      </w:r>
      <w:r>
        <w:rPr>
          <w:rFonts w:eastAsia="Times New Roman" w:cstheme="majorHAnsi"/>
          <w:color w:val="212121"/>
        </w:rPr>
        <w:t>pie or bar chart</w:t>
      </w:r>
    </w:p>
    <w:p w:rsidR="00514EF9" w:rsidRDefault="008A54ED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b/>
          <w:color w:val="212121"/>
        </w:rPr>
        <w:t xml:space="preserve">Data elements – </w:t>
      </w:r>
      <w:r w:rsidRPr="008A54ED">
        <w:rPr>
          <w:rFonts w:eastAsia="Times New Roman" w:cstheme="majorHAnsi"/>
          <w:color w:val="212121"/>
        </w:rPr>
        <w:t>name, value, color, and font color.</w:t>
      </w:r>
      <w:r>
        <w:rPr>
          <w:rFonts w:eastAsia="Times New Roman" w:cstheme="majorHAnsi"/>
          <w:b/>
          <w:color w:val="212121"/>
        </w:rPr>
        <w:t xml:space="preserve"> </w:t>
      </w:r>
    </w:p>
    <w:p w:rsidR="0019500C" w:rsidRPr="00B15DCB" w:rsidRDefault="0019500C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 w:rsidRPr="00B15DCB">
        <w:rPr>
          <w:rFonts w:eastAsia="Times New Roman" w:cstheme="majorHAnsi"/>
          <w:color w:val="212121"/>
        </w:rPr>
        <w:t>Adjust any other settings</w:t>
      </w:r>
      <w:r w:rsidR="00B15DCB">
        <w:rPr>
          <w:rFonts w:eastAsia="Times New Roman" w:cstheme="majorHAnsi"/>
          <w:color w:val="212121"/>
        </w:rPr>
        <w:t>.</w:t>
      </w:r>
    </w:p>
    <w:p w:rsidR="00D7257D" w:rsidRDefault="00D7257D" w:rsidP="00D7257D">
      <w:pPr>
        <w:pStyle w:val="ListParagraph"/>
        <w:spacing w:before="120" w:after="120"/>
        <w:rPr>
          <w:rFonts w:eastAsia="Times New Roman" w:cstheme="majorHAnsi"/>
          <w:color w:val="212121"/>
        </w:rPr>
      </w:pPr>
    </w:p>
    <w:p w:rsidR="000E60EF" w:rsidRDefault="000E60EF">
      <w:pPr>
        <w:rPr>
          <w:rFonts w:eastAsia="Times New Roman" w:cstheme="majorHAnsi"/>
          <w:color w:val="212121"/>
          <w:sz w:val="24"/>
          <w:szCs w:val="24"/>
        </w:rPr>
      </w:pPr>
      <w:r>
        <w:rPr>
          <w:rFonts w:eastAsia="Times New Roman" w:cstheme="majorHAnsi"/>
          <w:color w:val="212121"/>
        </w:rPr>
        <w:br w:type="page"/>
      </w:r>
    </w:p>
    <w:p w:rsidR="00514EF9" w:rsidRDefault="00514EF9" w:rsidP="00D7257D">
      <w:pPr>
        <w:pStyle w:val="ListParagraph"/>
        <w:numPr>
          <w:ilvl w:val="0"/>
          <w:numId w:val="18"/>
        </w:numPr>
        <w:spacing w:before="120"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color w:val="212121"/>
        </w:rPr>
        <w:lastRenderedPageBreak/>
        <w:t xml:space="preserve">To add another item, click </w:t>
      </w:r>
      <w:r w:rsidRPr="00514EF9">
        <w:rPr>
          <w:rFonts w:eastAsia="Times New Roman" w:cstheme="majorHAnsi"/>
          <w:b/>
          <w:color w:val="212121"/>
        </w:rPr>
        <w:t>Add</w:t>
      </w:r>
      <w:r w:rsidR="008A54ED">
        <w:rPr>
          <w:rFonts w:eastAsia="Times New Roman" w:cstheme="majorHAnsi"/>
          <w:b/>
          <w:color w:val="212121"/>
        </w:rPr>
        <w:t xml:space="preserve"> Option </w:t>
      </w:r>
      <w:r w:rsidR="00525DB1">
        <w:rPr>
          <w:rFonts w:eastAsia="Times New Roman" w:cstheme="majorHAnsi"/>
          <w:color w:val="212121"/>
        </w:rPr>
        <w:t xml:space="preserve">and repeat steps </w:t>
      </w:r>
      <w:r w:rsidR="0019500C">
        <w:rPr>
          <w:rFonts w:eastAsia="Times New Roman" w:cstheme="majorHAnsi"/>
          <w:color w:val="212121"/>
        </w:rPr>
        <w:t>c</w:t>
      </w:r>
      <w:r w:rsidR="00525DB1">
        <w:rPr>
          <w:rFonts w:eastAsia="Times New Roman" w:cstheme="majorHAnsi"/>
          <w:color w:val="212121"/>
        </w:rPr>
        <w:t xml:space="preserve"> and </w:t>
      </w:r>
      <w:r w:rsidR="0019500C">
        <w:rPr>
          <w:rFonts w:eastAsia="Times New Roman" w:cstheme="majorHAnsi"/>
          <w:color w:val="212121"/>
        </w:rPr>
        <w:t>d</w:t>
      </w:r>
      <w:r w:rsidR="00F32FF4">
        <w:rPr>
          <w:rFonts w:eastAsia="Times New Roman" w:cstheme="majorHAnsi"/>
          <w:color w:val="212121"/>
        </w:rPr>
        <w:t xml:space="preserve"> from step 4</w:t>
      </w:r>
      <w:r w:rsidR="00525DB1">
        <w:rPr>
          <w:rFonts w:eastAsia="Times New Roman" w:cstheme="majorHAnsi"/>
          <w:color w:val="212121"/>
        </w:rPr>
        <w:t>.</w:t>
      </w:r>
    </w:p>
    <w:p w:rsidR="000E60EF" w:rsidRPr="000E60EF" w:rsidRDefault="000E60EF" w:rsidP="000E60EF">
      <w:pPr>
        <w:spacing w:before="120" w:after="120"/>
        <w:ind w:left="360"/>
        <w:rPr>
          <w:rFonts w:eastAsia="Times New Roman" w:cstheme="majorHAnsi"/>
          <w:color w:val="212121"/>
        </w:rPr>
      </w:pPr>
      <w:bookmarkStart w:id="0" w:name="_GoBack"/>
      <w:bookmarkEnd w:id="0"/>
    </w:p>
    <w:p w:rsidR="00734FC2" w:rsidRDefault="006F335E" w:rsidP="00734FC2">
      <w:pPr>
        <w:pStyle w:val="ListParagraph"/>
        <w:rPr>
          <w:sz w:val="22"/>
          <w:szCs w:val="22"/>
        </w:rPr>
      </w:pPr>
      <w:r>
        <w:rPr>
          <w:noProof/>
        </w:rPr>
        <w:drawing>
          <wp:inline distT="0" distB="0" distL="0" distR="0" wp14:anchorId="6DEBB58A" wp14:editId="3031FD45">
            <wp:extent cx="5359400" cy="3910759"/>
            <wp:effectExtent l="19050" t="19050" r="12700" b="13970"/>
            <wp:docPr id="5" name="Picture 5" descr="Chart content type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5833" cy="39154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4FC2" w:rsidRDefault="00525DB1" w:rsidP="00D7257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>Once you have created all of your items (</w:t>
      </w:r>
      <w:r w:rsidR="006F335E">
        <w:rPr>
          <w:rFonts w:asciiTheme="minorHAnsi" w:hAnsiTheme="minorHAnsi" w:cstheme="majorHAnsi"/>
          <w:color w:val="212121"/>
        </w:rPr>
        <w:t>data elements)</w:t>
      </w:r>
      <w:r>
        <w:rPr>
          <w:rFonts w:asciiTheme="minorHAnsi" w:hAnsiTheme="minorHAnsi" w:cstheme="majorHAnsi"/>
          <w:color w:val="212121"/>
        </w:rPr>
        <w:t xml:space="preserve"> click </w:t>
      </w:r>
      <w:r w:rsidRPr="00525DB1">
        <w:rPr>
          <w:rFonts w:asciiTheme="minorHAnsi" w:hAnsiTheme="minorHAnsi" w:cstheme="majorHAnsi"/>
          <w:b/>
          <w:color w:val="212121"/>
        </w:rPr>
        <w:t>Save</w:t>
      </w:r>
      <w:r>
        <w:rPr>
          <w:rFonts w:asciiTheme="minorHAnsi" w:hAnsiTheme="minorHAnsi" w:cstheme="majorHAnsi"/>
          <w:color w:val="212121"/>
        </w:rPr>
        <w:t>.</w:t>
      </w:r>
    </w:p>
    <w:p w:rsidR="00525DB1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>This allows you to view the H5P Interactive Content you have created.</w:t>
      </w:r>
    </w:p>
    <w:p w:rsidR="00734FC2" w:rsidRDefault="006F335E" w:rsidP="00525DB1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 w:cstheme="majorHAnsi"/>
          <w:color w:val="212121"/>
        </w:rPr>
      </w:pPr>
      <w:r>
        <w:rPr>
          <w:noProof/>
        </w:rPr>
        <w:drawing>
          <wp:inline distT="0" distB="0" distL="0" distR="0" wp14:anchorId="6884F8C3" wp14:editId="7715A857">
            <wp:extent cx="2077895" cy="1962150"/>
            <wp:effectExtent l="0" t="0" r="0" b="0"/>
            <wp:docPr id="7" name="Picture 7" descr="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2678" cy="19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C2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You can now either </w:t>
      </w:r>
      <w:r w:rsidRPr="00525DB1">
        <w:rPr>
          <w:rFonts w:asciiTheme="minorHAnsi" w:hAnsiTheme="minorHAnsi" w:cstheme="majorHAnsi"/>
          <w:b/>
          <w:color w:val="212121"/>
        </w:rPr>
        <w:t>Edit</w:t>
      </w:r>
      <w:r>
        <w:rPr>
          <w:rFonts w:asciiTheme="minorHAnsi" w:hAnsiTheme="minorHAnsi" w:cstheme="majorHAnsi"/>
          <w:color w:val="212121"/>
        </w:rPr>
        <w:t xml:space="preserve"> the content or </w:t>
      </w:r>
      <w:r w:rsidRPr="00525DB1">
        <w:rPr>
          <w:rFonts w:asciiTheme="minorHAnsi" w:hAnsiTheme="minorHAnsi" w:cstheme="majorHAnsi"/>
          <w:b/>
          <w:color w:val="212121"/>
        </w:rPr>
        <w:t>Close</w:t>
      </w:r>
      <w:r>
        <w:rPr>
          <w:rFonts w:asciiTheme="minorHAnsi" w:hAnsiTheme="minorHAnsi" w:cstheme="majorHAnsi"/>
          <w:color w:val="212121"/>
        </w:rPr>
        <w:t>.</w:t>
      </w:r>
    </w:p>
    <w:p w:rsidR="00525DB1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Return to your Moodle course and go to the section you </w:t>
      </w:r>
      <w:r w:rsidR="00B9554D">
        <w:rPr>
          <w:rFonts w:asciiTheme="minorHAnsi" w:hAnsiTheme="minorHAnsi" w:cstheme="majorHAnsi"/>
          <w:color w:val="212121"/>
        </w:rPr>
        <w:t xml:space="preserve">where you </w:t>
      </w:r>
      <w:r>
        <w:rPr>
          <w:rFonts w:asciiTheme="minorHAnsi" w:hAnsiTheme="minorHAnsi" w:cstheme="majorHAnsi"/>
          <w:color w:val="212121"/>
        </w:rPr>
        <w:t>want to insert the H5P content.</w:t>
      </w:r>
    </w:p>
    <w:p w:rsidR="00525DB1" w:rsidRDefault="00325A90" w:rsidP="00325A90">
      <w:pPr>
        <w:pStyle w:val="Heading1"/>
      </w:pPr>
      <w:r>
        <w:lastRenderedPageBreak/>
        <w:t xml:space="preserve">(2) </w:t>
      </w:r>
      <w:r w:rsidR="00525DB1">
        <w:t>Adding H5P Interactive Content to a Moodle Course</w:t>
      </w:r>
    </w:p>
    <w:p w:rsidR="002A0441" w:rsidRPr="002A0441" w:rsidRDefault="00525DB1" w:rsidP="00965F05">
      <w:pPr>
        <w:pStyle w:val="ListParagraph"/>
        <w:numPr>
          <w:ilvl w:val="0"/>
          <w:numId w:val="15"/>
        </w:numPr>
      </w:pPr>
      <w:r>
        <w:t>C</w:t>
      </w:r>
      <w:r w:rsidR="002A0441" w:rsidRPr="002A0441">
        <w:t>lick the </w:t>
      </w:r>
      <w:r w:rsidR="006810FC" w:rsidRPr="00965F05">
        <w:rPr>
          <w:b/>
          <w:bCs/>
        </w:rPr>
        <w:t xml:space="preserve">Create learning activity </w:t>
      </w:r>
      <w:r w:rsidR="006810FC" w:rsidRPr="00965F05">
        <w:rPr>
          <w:bCs/>
        </w:rPr>
        <w:t>button</w:t>
      </w:r>
      <w:r w:rsidR="002A0441" w:rsidRPr="006810FC">
        <w:t> link</w:t>
      </w:r>
      <w:r w:rsidR="002A0441" w:rsidRPr="002A0441">
        <w:t xml:space="preserve"> at the bottom of the section you want the </w:t>
      </w:r>
      <w:r w:rsidR="00870602">
        <w:t xml:space="preserve">activity </w:t>
      </w:r>
      <w:r w:rsidR="002A0441" w:rsidRPr="002A0441">
        <w:t>to appear in. </w:t>
      </w:r>
    </w:p>
    <w:p w:rsidR="002A0441" w:rsidRPr="002A0441" w:rsidRDefault="006810FC" w:rsidP="00965F05">
      <w:pPr>
        <w:ind w:left="720"/>
      </w:pPr>
      <w:r>
        <w:rPr>
          <w:noProof/>
        </w:rPr>
        <w:drawing>
          <wp:inline distT="0" distB="0" distL="0" distR="0" wp14:anchorId="1ACF01C8" wp14:editId="3534A8B1">
            <wp:extent cx="1924050" cy="551725"/>
            <wp:effectExtent l="19050" t="19050" r="19050" b="20320"/>
            <wp:docPr id="1" name="Picture 1" descr="Create learning activit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6770" cy="58978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441" w:rsidRPr="002A0441" w:rsidRDefault="002A0441" w:rsidP="00965F05">
      <w:pPr>
        <w:pStyle w:val="ListParagraph"/>
        <w:numPr>
          <w:ilvl w:val="0"/>
          <w:numId w:val="15"/>
        </w:numPr>
      </w:pPr>
      <w:r w:rsidRPr="002A0441">
        <w:t>Select the </w:t>
      </w:r>
      <w:r w:rsidR="00147FEC" w:rsidRPr="00965F05">
        <w:rPr>
          <w:b/>
          <w:bCs/>
        </w:rPr>
        <w:t>Activities</w:t>
      </w:r>
      <w:r w:rsidRPr="002A0441">
        <w:t> </w:t>
      </w:r>
      <w:r w:rsidR="006810FC">
        <w:t>tab</w:t>
      </w:r>
      <w:r w:rsidRPr="002A0441">
        <w:t>, and click the </w:t>
      </w:r>
      <w:r w:rsidR="00870602">
        <w:rPr>
          <w:b/>
          <w:bCs/>
        </w:rPr>
        <w:t>H5P Interactive Content</w:t>
      </w:r>
      <w:r w:rsidRPr="002A0441">
        <w:t> </w:t>
      </w:r>
      <w:r w:rsidR="006810FC">
        <w:t>icon</w:t>
      </w:r>
      <w:r w:rsidRPr="002A0441">
        <w:t>.</w:t>
      </w:r>
    </w:p>
    <w:p w:rsidR="002A0441" w:rsidRPr="002A0441" w:rsidRDefault="00D61CBB" w:rsidP="00965F05">
      <w:pPr>
        <w:ind w:left="720"/>
      </w:pPr>
      <w:r>
        <w:rPr>
          <w:noProof/>
        </w:rPr>
        <w:drawing>
          <wp:inline distT="0" distB="0" distL="0" distR="0">
            <wp:extent cx="3479800" cy="2175618"/>
            <wp:effectExtent l="19050" t="19050" r="25400" b="15240"/>
            <wp:docPr id="2" name="Picture 2" descr="Screenshot of H5P icon in activitie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840" cy="21893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4793" w:rsidRDefault="003F51F3" w:rsidP="00D7257D">
      <w:pPr>
        <w:pStyle w:val="ListParagraph"/>
        <w:numPr>
          <w:ilvl w:val="0"/>
          <w:numId w:val="15"/>
        </w:numPr>
        <w:spacing w:after="120"/>
        <w:rPr>
          <w:sz w:val="22"/>
          <w:szCs w:val="22"/>
        </w:rPr>
      </w:pPr>
      <w:r w:rsidRPr="00525DB1">
        <w:rPr>
          <w:sz w:val="22"/>
          <w:szCs w:val="22"/>
        </w:rPr>
        <w:t xml:space="preserve">Enter </w:t>
      </w:r>
      <w:r w:rsidR="00434793">
        <w:rPr>
          <w:sz w:val="22"/>
          <w:szCs w:val="22"/>
        </w:rPr>
        <w:t>the following information:</w:t>
      </w:r>
    </w:p>
    <w:p w:rsidR="00434793" w:rsidRDefault="00434793" w:rsidP="00434793">
      <w:pPr>
        <w:pStyle w:val="ListParagraph"/>
        <w:spacing w:after="120"/>
        <w:rPr>
          <w:sz w:val="22"/>
          <w:szCs w:val="22"/>
        </w:rPr>
      </w:pPr>
    </w:p>
    <w:p w:rsidR="00434793" w:rsidRPr="00434793" w:rsidRDefault="00434793" w:rsidP="00434793">
      <w:pPr>
        <w:pStyle w:val="ListParagraph"/>
        <w:numPr>
          <w:ilvl w:val="1"/>
          <w:numId w:val="15"/>
        </w:numPr>
        <w:spacing w:after="120"/>
        <w:rPr>
          <w:sz w:val="22"/>
          <w:szCs w:val="22"/>
        </w:rPr>
      </w:pPr>
      <w:r w:rsidRPr="00525DB1">
        <w:rPr>
          <w:b/>
          <w:sz w:val="22"/>
          <w:szCs w:val="22"/>
        </w:rPr>
        <w:t>N</w:t>
      </w:r>
      <w:r w:rsidR="00275B01" w:rsidRPr="00525DB1">
        <w:rPr>
          <w:b/>
          <w:sz w:val="22"/>
          <w:szCs w:val="22"/>
        </w:rPr>
        <w:t>ame</w:t>
      </w:r>
    </w:p>
    <w:p w:rsidR="00434793" w:rsidRDefault="006F335E" w:rsidP="00434793">
      <w:pPr>
        <w:pStyle w:val="ListParagraph"/>
        <w:numPr>
          <w:ilvl w:val="1"/>
          <w:numId w:val="15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(optional) </w:t>
      </w:r>
      <w:r w:rsidR="00434793">
        <w:rPr>
          <w:b/>
          <w:sz w:val="22"/>
          <w:szCs w:val="22"/>
        </w:rPr>
        <w:t>D</w:t>
      </w:r>
      <w:r w:rsidR="003F51F3" w:rsidRPr="00525DB1">
        <w:rPr>
          <w:b/>
          <w:sz w:val="22"/>
          <w:szCs w:val="22"/>
        </w:rPr>
        <w:t>escription</w:t>
      </w:r>
      <w:r w:rsidR="00275B01" w:rsidRPr="00525DB1">
        <w:rPr>
          <w:b/>
          <w:sz w:val="22"/>
          <w:szCs w:val="22"/>
        </w:rPr>
        <w:t xml:space="preserve"> </w:t>
      </w:r>
      <w:r w:rsidR="00434793">
        <w:rPr>
          <w:b/>
          <w:sz w:val="22"/>
          <w:szCs w:val="22"/>
        </w:rPr>
        <w:t xml:space="preserve">- </w:t>
      </w:r>
      <w:r w:rsidR="003F51F3" w:rsidRPr="00525DB1">
        <w:rPr>
          <w:sz w:val="22"/>
          <w:szCs w:val="22"/>
        </w:rPr>
        <w:t>provide instructions for students regarding what your expectations are for this</w:t>
      </w:r>
      <w:r w:rsidR="00870602" w:rsidRPr="00525DB1">
        <w:rPr>
          <w:sz w:val="22"/>
          <w:szCs w:val="22"/>
        </w:rPr>
        <w:t xml:space="preserve"> activity</w:t>
      </w:r>
    </w:p>
    <w:p w:rsidR="003F51F3" w:rsidRDefault="006F335E" w:rsidP="00434793">
      <w:pPr>
        <w:pStyle w:val="ListParagraph"/>
        <w:numPr>
          <w:ilvl w:val="1"/>
          <w:numId w:val="15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(optional) </w:t>
      </w:r>
      <w:r w:rsidR="00434793">
        <w:rPr>
          <w:b/>
          <w:sz w:val="22"/>
          <w:szCs w:val="22"/>
        </w:rPr>
        <w:t>C</w:t>
      </w:r>
      <w:r w:rsidR="003F51F3" w:rsidRPr="00525DB1">
        <w:rPr>
          <w:b/>
          <w:sz w:val="22"/>
          <w:szCs w:val="22"/>
        </w:rPr>
        <w:t>heck</w:t>
      </w:r>
      <w:r w:rsidR="003F51F3" w:rsidRPr="00525DB1">
        <w:rPr>
          <w:sz w:val="22"/>
          <w:szCs w:val="22"/>
        </w:rPr>
        <w:t xml:space="preserve"> the box to </w:t>
      </w:r>
      <w:r w:rsidR="003F51F3" w:rsidRPr="00525DB1">
        <w:rPr>
          <w:b/>
          <w:sz w:val="22"/>
          <w:szCs w:val="22"/>
        </w:rPr>
        <w:t>display the description on the course page</w:t>
      </w:r>
      <w:r w:rsidR="00EB601C" w:rsidRPr="00525DB1">
        <w:rPr>
          <w:sz w:val="22"/>
          <w:szCs w:val="22"/>
        </w:rPr>
        <w:t xml:space="preserve">. </w:t>
      </w:r>
    </w:p>
    <w:p w:rsidR="00D7257D" w:rsidRDefault="00D7257D" w:rsidP="00D7257D">
      <w:pPr>
        <w:pStyle w:val="ListParagraph"/>
        <w:spacing w:after="120"/>
        <w:rPr>
          <w:sz w:val="22"/>
          <w:szCs w:val="22"/>
        </w:rPr>
      </w:pPr>
    </w:p>
    <w:p w:rsidR="00F32FF4" w:rsidRPr="00525DB1" w:rsidRDefault="00F32FF4" w:rsidP="00303EB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Click the </w:t>
      </w:r>
      <w:r w:rsidRPr="00F32FF4">
        <w:rPr>
          <w:b/>
          <w:sz w:val="22"/>
          <w:szCs w:val="22"/>
        </w:rPr>
        <w:t>folder icon</w:t>
      </w:r>
      <w:r>
        <w:rPr>
          <w:sz w:val="22"/>
          <w:szCs w:val="22"/>
        </w:rPr>
        <w:t xml:space="preserve"> below the </w:t>
      </w:r>
      <w:r w:rsidRPr="00F32FF4">
        <w:rPr>
          <w:b/>
          <w:sz w:val="22"/>
          <w:szCs w:val="22"/>
        </w:rPr>
        <w:t>Package file</w:t>
      </w:r>
      <w:r>
        <w:rPr>
          <w:sz w:val="22"/>
          <w:szCs w:val="22"/>
        </w:rPr>
        <w:t>.</w:t>
      </w:r>
    </w:p>
    <w:p w:rsidR="00525DB1" w:rsidRPr="00525DB1" w:rsidRDefault="006F335E" w:rsidP="00525DB1">
      <w:pPr>
        <w:ind w:left="720"/>
      </w:pPr>
      <w:r>
        <w:rPr>
          <w:noProof/>
        </w:rPr>
        <w:drawing>
          <wp:inline distT="0" distB="0" distL="0" distR="0" wp14:anchorId="1781ACF8" wp14:editId="24B916BE">
            <wp:extent cx="3199130" cy="2413000"/>
            <wp:effectExtent l="19050" t="19050" r="20320" b="25400"/>
            <wp:docPr id="12" name="Picture 12" descr="name and package file s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7745"/>
                    <a:stretch/>
                  </pic:blipFill>
                  <pic:spPr bwMode="auto">
                    <a:xfrm>
                      <a:off x="0" y="0"/>
                      <a:ext cx="3201281" cy="241462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54D" w:rsidRPr="001D56AF" w:rsidRDefault="005835AF" w:rsidP="001D56AF">
      <w:pPr>
        <w:pStyle w:val="ListParagraph"/>
        <w:numPr>
          <w:ilvl w:val="0"/>
          <w:numId w:val="15"/>
        </w:numPr>
        <w:rPr>
          <w:sz w:val="22"/>
        </w:rPr>
      </w:pPr>
      <w:r w:rsidRPr="001D56AF">
        <w:rPr>
          <w:sz w:val="22"/>
        </w:rPr>
        <w:lastRenderedPageBreak/>
        <w:t xml:space="preserve">Click the </w:t>
      </w:r>
      <w:r w:rsidRPr="001D56AF">
        <w:rPr>
          <w:b/>
          <w:sz w:val="22"/>
        </w:rPr>
        <w:t>content bank</w:t>
      </w:r>
      <w:r w:rsidRPr="001D56AF">
        <w:rPr>
          <w:sz w:val="22"/>
        </w:rPr>
        <w:t xml:space="preserve"> repository and click the </w:t>
      </w:r>
      <w:r w:rsidRPr="001D56AF">
        <w:rPr>
          <w:b/>
          <w:sz w:val="22"/>
        </w:rPr>
        <w:t>H5P content item</w:t>
      </w:r>
      <w:r w:rsidRPr="001D56AF">
        <w:rPr>
          <w:sz w:val="22"/>
        </w:rPr>
        <w:t xml:space="preserve"> you want to add to your course.</w:t>
      </w:r>
    </w:p>
    <w:p w:rsidR="005835AF" w:rsidRPr="00B9554D" w:rsidRDefault="001D56AF" w:rsidP="00B9554D">
      <w:pPr>
        <w:ind w:left="360" w:firstLine="360"/>
      </w:pPr>
      <w:r>
        <w:rPr>
          <w:noProof/>
        </w:rPr>
        <w:drawing>
          <wp:inline distT="0" distB="0" distL="0" distR="0" wp14:anchorId="25D9298E" wp14:editId="4A00BA4C">
            <wp:extent cx="3688080" cy="1447800"/>
            <wp:effectExtent l="19050" t="19050" r="26670" b="19050"/>
            <wp:docPr id="13" name="Picture 13" descr="content bank item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b="38832"/>
                    <a:stretch/>
                  </pic:blipFill>
                  <pic:spPr bwMode="auto">
                    <a:xfrm>
                      <a:off x="0" y="0"/>
                      <a:ext cx="3714303" cy="14580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2E0" w:rsidRDefault="005835AF" w:rsidP="001D56A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5835AF">
        <w:rPr>
          <w:sz w:val="22"/>
          <w:szCs w:val="22"/>
        </w:rPr>
        <w:t xml:space="preserve">Click </w:t>
      </w:r>
      <w:r w:rsidRPr="005835AF">
        <w:rPr>
          <w:b/>
          <w:sz w:val="22"/>
          <w:szCs w:val="22"/>
        </w:rPr>
        <w:t>Select this file</w:t>
      </w:r>
      <w:r w:rsidR="00B9554D" w:rsidRPr="00B9554D">
        <w:rPr>
          <w:sz w:val="22"/>
          <w:szCs w:val="22"/>
        </w:rPr>
        <w:t>.</w:t>
      </w:r>
      <w:r w:rsidR="00275B01" w:rsidRPr="005835AF">
        <w:rPr>
          <w:sz w:val="22"/>
          <w:szCs w:val="22"/>
        </w:rPr>
        <w:t xml:space="preserve"> </w:t>
      </w:r>
    </w:p>
    <w:p w:rsidR="00B9554D" w:rsidRPr="00B9554D" w:rsidRDefault="006F335E" w:rsidP="00B9554D">
      <w:pPr>
        <w:ind w:left="720"/>
      </w:pPr>
      <w:r>
        <w:rPr>
          <w:noProof/>
        </w:rPr>
        <w:drawing>
          <wp:inline distT="0" distB="0" distL="0" distR="0" wp14:anchorId="0029F0DC" wp14:editId="4BA1426E">
            <wp:extent cx="2458013" cy="3143250"/>
            <wp:effectExtent l="19050" t="19050" r="19050" b="19050"/>
            <wp:docPr id="9" name="Picture 9" descr="chart link s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180" cy="3153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35AF" w:rsidRPr="00B9554D" w:rsidRDefault="00B9554D" w:rsidP="00B9554D">
      <w:pPr>
        <w:pStyle w:val="ListParagraph"/>
        <w:numPr>
          <w:ilvl w:val="0"/>
          <w:numId w:val="15"/>
        </w:numPr>
      </w:pPr>
      <w:r>
        <w:rPr>
          <w:sz w:val="22"/>
          <w:szCs w:val="22"/>
        </w:rPr>
        <w:t xml:space="preserve">The file will appear in your files area, </w:t>
      </w:r>
      <w:r w:rsidRPr="005835AF">
        <w:rPr>
          <w:sz w:val="22"/>
          <w:szCs w:val="22"/>
        </w:rPr>
        <w:t xml:space="preserve">click </w:t>
      </w:r>
      <w:r w:rsidRPr="005835AF">
        <w:rPr>
          <w:b/>
          <w:sz w:val="22"/>
          <w:szCs w:val="22"/>
        </w:rPr>
        <w:t>Save and return to course</w:t>
      </w:r>
      <w:r w:rsidRPr="005835AF">
        <w:rPr>
          <w:sz w:val="22"/>
          <w:szCs w:val="22"/>
        </w:rPr>
        <w:t>.</w:t>
      </w:r>
    </w:p>
    <w:p w:rsidR="00B9554D" w:rsidRPr="005835AF" w:rsidRDefault="001D56AF" w:rsidP="00B9554D">
      <w:pPr>
        <w:ind w:left="720"/>
      </w:pPr>
      <w:r>
        <w:rPr>
          <w:noProof/>
        </w:rPr>
        <w:drawing>
          <wp:inline distT="0" distB="0" distL="0" distR="0" wp14:anchorId="310DE31D" wp14:editId="10996256">
            <wp:extent cx="3708400" cy="2001189"/>
            <wp:effectExtent l="19050" t="19050" r="25400" b="18415"/>
            <wp:docPr id="20" name="Picture 20" descr="chart file display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3395" cy="20146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9554D" w:rsidRPr="005835A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A0" w:rsidRDefault="00007AA0" w:rsidP="005D6CB5">
      <w:pPr>
        <w:spacing w:after="0" w:line="240" w:lineRule="auto"/>
      </w:pPr>
      <w:r>
        <w:separator/>
      </w:r>
    </w:p>
  </w:endnote>
  <w:endnote w:type="continuationSeparator" w:id="0">
    <w:p w:rsidR="00007AA0" w:rsidRDefault="00007AA0" w:rsidP="005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564" w:rsidRDefault="00AF4564">
    <w:pPr>
      <w:pStyle w:val="Footer"/>
    </w:pPr>
    <w:r>
      <w:t>Updated 11/</w:t>
    </w:r>
    <w:r w:rsidR="001D56AF">
      <w:t>15</w:t>
    </w:r>
    <w:r>
      <w:t>/21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A0" w:rsidRDefault="00007AA0" w:rsidP="005D6CB5">
      <w:pPr>
        <w:spacing w:after="0" w:line="240" w:lineRule="auto"/>
      </w:pPr>
      <w:r>
        <w:separator/>
      </w:r>
    </w:p>
  </w:footnote>
  <w:footnote w:type="continuationSeparator" w:id="0">
    <w:p w:rsidR="00007AA0" w:rsidRDefault="00007AA0" w:rsidP="005D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65A"/>
    <w:multiLevelType w:val="hybridMultilevel"/>
    <w:tmpl w:val="4C20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484"/>
    <w:multiLevelType w:val="hybridMultilevel"/>
    <w:tmpl w:val="7282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016"/>
    <w:multiLevelType w:val="hybridMultilevel"/>
    <w:tmpl w:val="26FE555E"/>
    <w:lvl w:ilvl="0" w:tplc="90744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53DF1"/>
    <w:multiLevelType w:val="hybridMultilevel"/>
    <w:tmpl w:val="F75E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1253"/>
    <w:multiLevelType w:val="hybridMultilevel"/>
    <w:tmpl w:val="6854B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6507"/>
    <w:multiLevelType w:val="hybridMultilevel"/>
    <w:tmpl w:val="7F02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820"/>
    <w:multiLevelType w:val="multilevel"/>
    <w:tmpl w:val="ACB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34302"/>
    <w:multiLevelType w:val="hybridMultilevel"/>
    <w:tmpl w:val="8230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46037"/>
    <w:multiLevelType w:val="hybridMultilevel"/>
    <w:tmpl w:val="C4A69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75DE8"/>
    <w:multiLevelType w:val="hybridMultilevel"/>
    <w:tmpl w:val="94C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3152"/>
    <w:multiLevelType w:val="hybridMultilevel"/>
    <w:tmpl w:val="8D7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52C3"/>
    <w:multiLevelType w:val="hybridMultilevel"/>
    <w:tmpl w:val="99AE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940DF"/>
    <w:multiLevelType w:val="hybridMultilevel"/>
    <w:tmpl w:val="C838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18CB"/>
    <w:multiLevelType w:val="hybridMultilevel"/>
    <w:tmpl w:val="B3D8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7CE6"/>
    <w:multiLevelType w:val="hybridMultilevel"/>
    <w:tmpl w:val="A81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6CB"/>
    <w:multiLevelType w:val="hybridMultilevel"/>
    <w:tmpl w:val="3F6A2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61B95"/>
    <w:multiLevelType w:val="hybridMultilevel"/>
    <w:tmpl w:val="B030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F53"/>
    <w:multiLevelType w:val="hybridMultilevel"/>
    <w:tmpl w:val="BA5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607"/>
    <w:multiLevelType w:val="hybridMultilevel"/>
    <w:tmpl w:val="CF6E5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7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6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2"/>
    <w:rsid w:val="000023D1"/>
    <w:rsid w:val="00007AA0"/>
    <w:rsid w:val="00015041"/>
    <w:rsid w:val="0004298B"/>
    <w:rsid w:val="000600CF"/>
    <w:rsid w:val="00070F0D"/>
    <w:rsid w:val="000A16C0"/>
    <w:rsid w:val="000A3FC6"/>
    <w:rsid w:val="000A6479"/>
    <w:rsid w:val="000A6F5F"/>
    <w:rsid w:val="000B65A3"/>
    <w:rsid w:val="000E2B0C"/>
    <w:rsid w:val="000E396A"/>
    <w:rsid w:val="000E60EF"/>
    <w:rsid w:val="000E767F"/>
    <w:rsid w:val="00113958"/>
    <w:rsid w:val="00147FEC"/>
    <w:rsid w:val="00166086"/>
    <w:rsid w:val="0019500C"/>
    <w:rsid w:val="001D56AF"/>
    <w:rsid w:val="002062E0"/>
    <w:rsid w:val="00275B01"/>
    <w:rsid w:val="002A0441"/>
    <w:rsid w:val="002A1D9D"/>
    <w:rsid w:val="002A680A"/>
    <w:rsid w:val="002F28B1"/>
    <w:rsid w:val="003026BD"/>
    <w:rsid w:val="003214F4"/>
    <w:rsid w:val="003232EC"/>
    <w:rsid w:val="00325A90"/>
    <w:rsid w:val="003F51F3"/>
    <w:rsid w:val="00430D88"/>
    <w:rsid w:val="00434793"/>
    <w:rsid w:val="00450235"/>
    <w:rsid w:val="00450C65"/>
    <w:rsid w:val="00457B48"/>
    <w:rsid w:val="004735F2"/>
    <w:rsid w:val="00481643"/>
    <w:rsid w:val="004A4C31"/>
    <w:rsid w:val="004C0F56"/>
    <w:rsid w:val="004E7E99"/>
    <w:rsid w:val="005067AC"/>
    <w:rsid w:val="00514EF9"/>
    <w:rsid w:val="00525DB1"/>
    <w:rsid w:val="005426A2"/>
    <w:rsid w:val="005835AF"/>
    <w:rsid w:val="005C2995"/>
    <w:rsid w:val="005D6CB5"/>
    <w:rsid w:val="005E3238"/>
    <w:rsid w:val="00610669"/>
    <w:rsid w:val="00662B49"/>
    <w:rsid w:val="00677DD6"/>
    <w:rsid w:val="006810FC"/>
    <w:rsid w:val="006C38B6"/>
    <w:rsid w:val="006D5F02"/>
    <w:rsid w:val="006D699B"/>
    <w:rsid w:val="006F335E"/>
    <w:rsid w:val="007208AD"/>
    <w:rsid w:val="00734FC2"/>
    <w:rsid w:val="0075241F"/>
    <w:rsid w:val="007952A2"/>
    <w:rsid w:val="007A0BBC"/>
    <w:rsid w:val="007A0E0D"/>
    <w:rsid w:val="007A7A6C"/>
    <w:rsid w:val="00846E22"/>
    <w:rsid w:val="00852D47"/>
    <w:rsid w:val="00855B61"/>
    <w:rsid w:val="00870602"/>
    <w:rsid w:val="00896740"/>
    <w:rsid w:val="008A54ED"/>
    <w:rsid w:val="008F1C10"/>
    <w:rsid w:val="00912CB0"/>
    <w:rsid w:val="00965F05"/>
    <w:rsid w:val="009A5402"/>
    <w:rsid w:val="009C481B"/>
    <w:rsid w:val="009C7394"/>
    <w:rsid w:val="009D0F22"/>
    <w:rsid w:val="00A47D63"/>
    <w:rsid w:val="00A94EC8"/>
    <w:rsid w:val="00AF4564"/>
    <w:rsid w:val="00AF6B07"/>
    <w:rsid w:val="00B15DCB"/>
    <w:rsid w:val="00B23DE8"/>
    <w:rsid w:val="00B803C0"/>
    <w:rsid w:val="00B9554D"/>
    <w:rsid w:val="00BA1693"/>
    <w:rsid w:val="00BC1061"/>
    <w:rsid w:val="00BF581B"/>
    <w:rsid w:val="00C13430"/>
    <w:rsid w:val="00C17BD4"/>
    <w:rsid w:val="00C3711A"/>
    <w:rsid w:val="00C9503B"/>
    <w:rsid w:val="00CB4BCB"/>
    <w:rsid w:val="00CD01AE"/>
    <w:rsid w:val="00CD24DC"/>
    <w:rsid w:val="00CD43C4"/>
    <w:rsid w:val="00CE2CA8"/>
    <w:rsid w:val="00CF3F0E"/>
    <w:rsid w:val="00D25551"/>
    <w:rsid w:val="00D31F01"/>
    <w:rsid w:val="00D61CBB"/>
    <w:rsid w:val="00D7257D"/>
    <w:rsid w:val="00DB50F6"/>
    <w:rsid w:val="00E007A6"/>
    <w:rsid w:val="00E2063A"/>
    <w:rsid w:val="00E3363C"/>
    <w:rsid w:val="00E518D6"/>
    <w:rsid w:val="00E55AC6"/>
    <w:rsid w:val="00E64995"/>
    <w:rsid w:val="00E83955"/>
    <w:rsid w:val="00EB601C"/>
    <w:rsid w:val="00F0260D"/>
    <w:rsid w:val="00F06E6D"/>
    <w:rsid w:val="00F15DCD"/>
    <w:rsid w:val="00F32FF4"/>
    <w:rsid w:val="00FE7F97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7BAE"/>
  <w15:chartTrackingRefBased/>
  <w15:docId w15:val="{ABC45506-31E3-4440-A99A-45FD674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325A90"/>
    <w:pPr>
      <w:spacing w:after="120"/>
      <w:outlineLvl w:val="0"/>
    </w:pPr>
    <w:rPr>
      <w:rFonts w:asciiTheme="minorHAnsi" w:hAnsiTheme="minorHAnsi" w:cstheme="minorHAnsi"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A90"/>
    <w:rPr>
      <w:rFonts w:eastAsiaTheme="majorEastAsia" w:cstheme="minorHAnsi"/>
      <w:sz w:val="32"/>
      <w:szCs w:val="26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965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4</cp:revision>
  <dcterms:created xsi:type="dcterms:W3CDTF">2021-11-09T20:03:00Z</dcterms:created>
  <dcterms:modified xsi:type="dcterms:W3CDTF">2021-11-15T18:56:00Z</dcterms:modified>
</cp:coreProperties>
</file>