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9C" w:rsidRPr="003B7C70" w:rsidRDefault="00612E7E" w:rsidP="003B7C70">
      <w:pPr>
        <w:pStyle w:val="Title"/>
        <w:jc w:val="center"/>
      </w:pPr>
      <w:r w:rsidRPr="003B7C70">
        <w:t>Quiz</w:t>
      </w:r>
    </w:p>
    <w:p w:rsidR="00CF209C" w:rsidRPr="003B7C70" w:rsidRDefault="00612E7E" w:rsidP="003B7C70">
      <w:pPr>
        <w:pStyle w:val="Heading1"/>
        <w:jc w:val="center"/>
        <w:rPr>
          <w:sz w:val="28"/>
        </w:rPr>
      </w:pPr>
      <w:bookmarkStart w:id="0" w:name="_heading=h.zavn32mvee6p" w:colFirst="0" w:colLast="0"/>
      <w:bookmarkEnd w:id="0"/>
      <w:r w:rsidRPr="003B7C70">
        <w:rPr>
          <w:sz w:val="28"/>
        </w:rPr>
        <w:t>Adding Moodle Activities</w:t>
      </w:r>
    </w:p>
    <w:p w:rsidR="003B7C70" w:rsidRPr="003B7C70" w:rsidRDefault="003B7C70" w:rsidP="003B7C70"/>
    <w:p w:rsidR="00CF209C" w:rsidRDefault="00612E7E">
      <w:r>
        <w:t xml:space="preserve">A </w:t>
      </w:r>
      <w:r>
        <w:rPr>
          <w:b/>
        </w:rPr>
        <w:t>quiz</w:t>
      </w:r>
      <w:r>
        <w:t xml:space="preserve"> is an assessment tool that helps teachers understand how well students are learning course material.</w:t>
      </w:r>
    </w:p>
    <w:p w:rsidR="00CF209C" w:rsidRDefault="00612E7E">
      <w:r>
        <w:t>Building a quiz is a three-step process: Part 1 is creating the question bank; Part 2 is creating the quiz activity; and Part 3 is adding questions to the quiz from the question bank.</w:t>
      </w:r>
    </w:p>
    <w:p w:rsidR="00CF209C" w:rsidRDefault="00612E7E">
      <w:pPr>
        <w:pStyle w:val="Heading1"/>
      </w:pPr>
      <w:r>
        <w:t>Part I – Creating the Question Bank</w:t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Click the </w:t>
      </w:r>
      <w:r>
        <w:rPr>
          <w:b/>
          <w:color w:val="000000"/>
          <w:sz w:val="24"/>
          <w:szCs w:val="24"/>
        </w:rPr>
        <w:t>Admin</w:t>
      </w:r>
      <w:r>
        <w:rPr>
          <w:color w:val="000000"/>
          <w:sz w:val="24"/>
          <w:szCs w:val="24"/>
        </w:rPr>
        <w:t xml:space="preserve"> gear, Question </w:t>
      </w:r>
      <w:r>
        <w:rPr>
          <w:sz w:val="24"/>
          <w:szCs w:val="24"/>
        </w:rPr>
        <w:t>Bank, and then</w:t>
      </w:r>
      <w:r>
        <w:rPr>
          <w:color w:val="000000"/>
          <w:sz w:val="24"/>
          <w:szCs w:val="24"/>
        </w:rPr>
        <w:t xml:space="preserve"> Categories.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1961321" cy="4235537"/>
            <wp:effectExtent l="50800" t="50800" r="50800" b="50800"/>
            <wp:docPr id="31" name="image14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321" cy="423553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rPr>
          <w:sz w:val="24"/>
          <w:szCs w:val="24"/>
        </w:rPr>
      </w:pPr>
      <w:r>
        <w:br w:type="page"/>
      </w:r>
      <w:bookmarkStart w:id="1" w:name="_GoBack"/>
      <w:bookmarkEnd w:id="1"/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lastRenderedPageBreak/>
        <w:t xml:space="preserve">Scroll down to the </w:t>
      </w:r>
      <w:r>
        <w:rPr>
          <w:b/>
          <w:color w:val="000000"/>
          <w:sz w:val="24"/>
          <w:szCs w:val="24"/>
        </w:rPr>
        <w:t>Add Category</w:t>
      </w:r>
      <w:r>
        <w:rPr>
          <w:color w:val="000000"/>
          <w:sz w:val="24"/>
          <w:szCs w:val="24"/>
        </w:rPr>
        <w:t xml:space="preserve"> section, enter a category </w:t>
      </w:r>
      <w:r>
        <w:rPr>
          <w:b/>
          <w:color w:val="000000"/>
          <w:sz w:val="24"/>
          <w:szCs w:val="24"/>
        </w:rPr>
        <w:t>Name</w:t>
      </w:r>
      <w:r>
        <w:rPr>
          <w:color w:val="000000"/>
          <w:sz w:val="24"/>
          <w:szCs w:val="24"/>
        </w:rPr>
        <w:t xml:space="preserve">, and click </w:t>
      </w:r>
      <w:r>
        <w:rPr>
          <w:b/>
          <w:color w:val="000000"/>
          <w:sz w:val="24"/>
          <w:szCs w:val="24"/>
        </w:rPr>
        <w:t>Add Category</w:t>
      </w:r>
      <w:r>
        <w:rPr>
          <w:color w:val="000000"/>
          <w:sz w:val="24"/>
          <w:szCs w:val="24"/>
        </w:rPr>
        <w:t>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2834007" cy="597012"/>
            <wp:effectExtent l="50800" t="50800" r="50800" b="50800"/>
            <wp:docPr id="34" name="image13.png" descr="Graphical user interfac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4007" cy="59701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943600" cy="2374900"/>
            <wp:effectExtent l="50800" t="50800" r="50800" b="50800"/>
            <wp:docPr id="46" name="image18.png" descr="Graphical user interface, application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4"/>
          <w:szCs w:val="24"/>
        </w:rPr>
        <w:t>Use the drop-down to click on the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Questions</w:t>
      </w:r>
      <w:r>
        <w:rPr>
          <w:color w:val="000000"/>
          <w:sz w:val="24"/>
          <w:szCs w:val="24"/>
        </w:rPr>
        <w:t xml:space="preserve"> tab, select the </w:t>
      </w:r>
      <w:r>
        <w:rPr>
          <w:b/>
          <w:color w:val="000000"/>
          <w:sz w:val="24"/>
          <w:szCs w:val="24"/>
        </w:rPr>
        <w:t xml:space="preserve">Category </w:t>
      </w:r>
      <w:r>
        <w:rPr>
          <w:color w:val="000000"/>
          <w:sz w:val="24"/>
          <w:szCs w:val="24"/>
        </w:rPr>
        <w:t xml:space="preserve">you just created, click </w:t>
      </w:r>
      <w:r>
        <w:rPr>
          <w:b/>
          <w:color w:val="000000"/>
          <w:sz w:val="24"/>
          <w:szCs w:val="24"/>
        </w:rPr>
        <w:t>Create a new question</w:t>
      </w:r>
      <w:r>
        <w:rPr>
          <w:color w:val="000000"/>
          <w:sz w:val="24"/>
          <w:szCs w:val="24"/>
        </w:rPr>
        <w:t>.</w:t>
      </w:r>
    </w:p>
    <w:p w:rsidR="00CF209C" w:rsidRDefault="00612E7E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3400425" cy="590550"/>
            <wp:effectExtent l="50800" t="50800" r="50800" b="50800"/>
            <wp:docPr id="33" name="image9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59055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5083493" cy="2093682"/>
            <wp:effectExtent l="50800" t="50800" r="50800" b="50800"/>
            <wp:docPr id="29" name="image10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3493" cy="209368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>Choose a question type.</w:t>
      </w:r>
      <w:r>
        <w:rPr>
          <w:color w:val="000000"/>
          <w:sz w:val="24"/>
          <w:szCs w:val="24"/>
        </w:rPr>
        <w:t xml:space="preserve"> The question types outlined in </w:t>
      </w:r>
      <w:r>
        <w:rPr>
          <w:color w:val="000000"/>
          <w:sz w:val="24"/>
          <w:szCs w:val="24"/>
          <w:shd w:val="clear" w:color="auto" w:fill="E6B8AF"/>
        </w:rPr>
        <w:t>red</w:t>
      </w:r>
      <w:r>
        <w:rPr>
          <w:color w:val="000000"/>
          <w:sz w:val="24"/>
          <w:szCs w:val="24"/>
        </w:rPr>
        <w:t xml:space="preserve"> are questions that </w:t>
      </w:r>
      <w:r>
        <w:rPr>
          <w:color w:val="000000"/>
          <w:sz w:val="24"/>
          <w:szCs w:val="24"/>
          <w:shd w:val="clear" w:color="auto" w:fill="E6B8AF"/>
        </w:rPr>
        <w:t xml:space="preserve">Moodle can auto-grade. </w:t>
      </w:r>
      <w:r>
        <w:rPr>
          <w:color w:val="000000"/>
          <w:sz w:val="24"/>
          <w:szCs w:val="24"/>
        </w:rPr>
        <w:t xml:space="preserve">If you add any of the </w:t>
      </w:r>
      <w:r>
        <w:rPr>
          <w:color w:val="000000"/>
          <w:sz w:val="24"/>
          <w:szCs w:val="24"/>
          <w:shd w:val="clear" w:color="auto" w:fill="C9DAF8"/>
        </w:rPr>
        <w:t>blue</w:t>
      </w:r>
      <w:r>
        <w:rPr>
          <w:color w:val="000000"/>
          <w:sz w:val="24"/>
          <w:szCs w:val="24"/>
        </w:rPr>
        <w:t xml:space="preserve"> outlined questions, the </w:t>
      </w:r>
      <w:r>
        <w:rPr>
          <w:color w:val="000000"/>
          <w:sz w:val="24"/>
          <w:szCs w:val="24"/>
          <w:shd w:val="clear" w:color="auto" w:fill="C9DAF8"/>
        </w:rPr>
        <w:t>instructor will have to manually grade</w:t>
      </w:r>
      <w:r>
        <w:rPr>
          <w:color w:val="000000"/>
          <w:sz w:val="24"/>
          <w:szCs w:val="24"/>
        </w:rPr>
        <w:t xml:space="preserve"> each student’s quiz.</w:t>
      </w:r>
    </w:p>
    <w:p w:rsidR="00CF209C" w:rsidRDefault="00612E7E">
      <w:pPr>
        <w:ind w:left="720"/>
        <w:rPr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4157663" cy="5763264"/>
            <wp:effectExtent l="50800" t="50800" r="50800" b="50800"/>
            <wp:docPr id="32" name="image6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r="60576"/>
                    <a:stretch>
                      <a:fillRect/>
                    </a:stretch>
                  </pic:blipFill>
                  <pic:spPr>
                    <a:xfrm>
                      <a:off x="0" y="0"/>
                      <a:ext cx="4157663" cy="5763264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 xml:space="preserve">To add a </w:t>
      </w:r>
      <w:proofErr w:type="gramStart"/>
      <w:r>
        <w:rPr>
          <w:color w:val="000000"/>
          <w:sz w:val="24"/>
          <w:szCs w:val="24"/>
        </w:rPr>
        <w:t>multiple choice</w:t>
      </w:r>
      <w:proofErr w:type="gramEnd"/>
      <w:r>
        <w:rPr>
          <w:color w:val="000000"/>
          <w:sz w:val="24"/>
          <w:szCs w:val="24"/>
        </w:rPr>
        <w:t xml:space="preserve"> question, select </w:t>
      </w:r>
      <w:r>
        <w:rPr>
          <w:b/>
          <w:color w:val="000000"/>
          <w:sz w:val="24"/>
          <w:szCs w:val="24"/>
        </w:rPr>
        <w:t>Multiple Choice</w:t>
      </w:r>
      <w:r>
        <w:rPr>
          <w:color w:val="000000"/>
          <w:sz w:val="24"/>
          <w:szCs w:val="24"/>
        </w:rPr>
        <w:t xml:space="preserve"> and click the </w:t>
      </w:r>
      <w:r>
        <w:rPr>
          <w:b/>
          <w:color w:val="000000"/>
          <w:sz w:val="24"/>
          <w:szCs w:val="24"/>
        </w:rPr>
        <w:t>Add</w:t>
      </w:r>
      <w:r>
        <w:rPr>
          <w:color w:val="000000"/>
          <w:sz w:val="24"/>
          <w:szCs w:val="24"/>
        </w:rPr>
        <w:t xml:space="preserve"> button.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5943600" cy="3225800"/>
            <wp:effectExtent l="50800" t="50800" r="50800" b="50800"/>
            <wp:docPr id="40" name="image11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58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Enter the </w:t>
      </w:r>
      <w:r>
        <w:rPr>
          <w:b/>
          <w:color w:val="000000"/>
          <w:sz w:val="24"/>
          <w:szCs w:val="24"/>
        </w:rPr>
        <w:t>Question Text</w:t>
      </w:r>
      <w:r>
        <w:rPr>
          <w:color w:val="000000"/>
          <w:sz w:val="24"/>
          <w:szCs w:val="24"/>
        </w:rPr>
        <w:t xml:space="preserve"> first, then copy and paste this as the </w:t>
      </w:r>
      <w:r>
        <w:rPr>
          <w:b/>
          <w:color w:val="000000"/>
          <w:sz w:val="24"/>
          <w:szCs w:val="24"/>
        </w:rPr>
        <w:t>Question Name</w:t>
      </w:r>
      <w:r>
        <w:rPr>
          <w:color w:val="000000"/>
          <w:sz w:val="24"/>
          <w:szCs w:val="24"/>
        </w:rPr>
        <w:t>. Leave the Default Points at 1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Moodle will automatically adjust each </w:t>
      </w:r>
      <w:proofErr w:type="gramStart"/>
      <w:r>
        <w:rPr>
          <w:color w:val="000000"/>
          <w:sz w:val="24"/>
          <w:szCs w:val="24"/>
        </w:rPr>
        <w:t>questions</w:t>
      </w:r>
      <w:proofErr w:type="gramEnd"/>
      <w:r>
        <w:rPr>
          <w:color w:val="000000"/>
          <w:sz w:val="24"/>
          <w:szCs w:val="24"/>
        </w:rPr>
        <w:t xml:space="preserve"> point value to equal 100 based on the total number of questions you add to the quiz.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4437715" cy="3401435"/>
            <wp:effectExtent l="50800" t="50800" r="50800" b="50800"/>
            <wp:docPr id="36" name="image17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715" cy="340143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rPr>
          <w:color w:val="000000"/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Enter the correct answer as Choice 1</w:t>
      </w:r>
      <w:r>
        <w:rPr>
          <w:color w:val="000000"/>
          <w:sz w:val="24"/>
          <w:szCs w:val="24"/>
        </w:rPr>
        <w:t xml:space="preserve"> (responses will be shuffled, so order does not matter </w:t>
      </w:r>
      <w:r>
        <w:rPr>
          <w:sz w:val="24"/>
          <w:szCs w:val="24"/>
        </w:rPr>
        <w:t>here)</w:t>
      </w:r>
      <w:r>
        <w:rPr>
          <w:color w:val="000000"/>
          <w:sz w:val="24"/>
          <w:szCs w:val="24"/>
        </w:rPr>
        <w:t xml:space="preserve">. </w:t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To identify this as the correct answer select </w:t>
      </w:r>
      <w:r>
        <w:rPr>
          <w:b/>
          <w:color w:val="000000"/>
          <w:sz w:val="24"/>
          <w:szCs w:val="24"/>
        </w:rPr>
        <w:t>100%</w:t>
      </w:r>
      <w:r>
        <w:rPr>
          <w:color w:val="000000"/>
          <w:sz w:val="24"/>
          <w:szCs w:val="24"/>
        </w:rPr>
        <w:t xml:space="preserve"> as the </w:t>
      </w:r>
      <w:r>
        <w:rPr>
          <w:b/>
          <w:color w:val="000000"/>
          <w:sz w:val="24"/>
          <w:szCs w:val="24"/>
        </w:rPr>
        <w:t>Grade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Next, add three or more wrong answer choices. Leave the </w:t>
      </w:r>
      <w:r>
        <w:rPr>
          <w:b/>
          <w:color w:val="000000"/>
          <w:sz w:val="24"/>
          <w:szCs w:val="24"/>
        </w:rPr>
        <w:t>Grade</w:t>
      </w:r>
      <w:r>
        <w:rPr>
          <w:color w:val="000000"/>
          <w:sz w:val="24"/>
          <w:szCs w:val="24"/>
        </w:rPr>
        <w:t xml:space="preserve"> at </w:t>
      </w:r>
      <w:r>
        <w:rPr>
          <w:b/>
          <w:color w:val="000000"/>
          <w:sz w:val="24"/>
          <w:szCs w:val="24"/>
        </w:rPr>
        <w:t>None</w:t>
      </w:r>
      <w:r>
        <w:rPr>
          <w:color w:val="000000"/>
          <w:sz w:val="24"/>
          <w:szCs w:val="24"/>
        </w:rPr>
        <w:t xml:space="preserve"> for wrong answers.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5256272" cy="6300788"/>
            <wp:effectExtent l="50800" t="50800" r="50800" b="50800"/>
            <wp:docPr id="49" name="image22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6272" cy="630078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Scroll to the bottom and click </w:t>
      </w:r>
      <w:r>
        <w:rPr>
          <w:b/>
          <w:color w:val="000000"/>
          <w:sz w:val="24"/>
          <w:szCs w:val="24"/>
        </w:rPr>
        <w:t>Save Changes</w:t>
      </w:r>
      <w:r>
        <w:rPr>
          <w:color w:val="000000"/>
          <w:sz w:val="24"/>
          <w:szCs w:val="24"/>
        </w:rPr>
        <w:t>.</w:t>
      </w:r>
    </w:p>
    <w:p w:rsidR="00CF209C" w:rsidRDefault="00612E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Repeat steps 3-10 to add remaining questions.</w:t>
      </w:r>
    </w:p>
    <w:p w:rsidR="00CF209C" w:rsidRDefault="00612E7E">
      <w:pPr>
        <w:pStyle w:val="Heading1"/>
      </w:pPr>
      <w:r>
        <w:lastRenderedPageBreak/>
        <w:t>Part II – Creating the Quiz Activity</w:t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To create the quiz, click the </w:t>
      </w:r>
      <w:r>
        <w:rPr>
          <w:b/>
          <w:color w:val="000000"/>
          <w:sz w:val="24"/>
          <w:szCs w:val="24"/>
        </w:rPr>
        <w:t xml:space="preserve">Create learning activity </w:t>
      </w:r>
      <w:r>
        <w:rPr>
          <w:color w:val="000000"/>
          <w:sz w:val="24"/>
          <w:szCs w:val="24"/>
        </w:rPr>
        <w:t>button link at the bottom of the section you want the quiz to appear in. </w:t>
      </w:r>
    </w:p>
    <w:p w:rsidR="00CF209C" w:rsidRDefault="00612E7E">
      <w:pPr>
        <w:ind w:left="720"/>
      </w:pPr>
      <w:r>
        <w:rPr>
          <w:noProof/>
        </w:rPr>
        <w:drawing>
          <wp:inline distT="0" distB="0" distL="0" distR="0">
            <wp:extent cx="2422539" cy="694667"/>
            <wp:effectExtent l="50800" t="50800" r="50800" b="50800"/>
            <wp:docPr id="45" name="image21.png" descr="Create learning activity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Create learning activity button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39" cy="69466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Select the </w:t>
      </w:r>
      <w:r>
        <w:rPr>
          <w:b/>
          <w:color w:val="000000"/>
          <w:sz w:val="24"/>
          <w:szCs w:val="24"/>
        </w:rPr>
        <w:t>Activities</w:t>
      </w:r>
      <w:r>
        <w:rPr>
          <w:color w:val="000000"/>
          <w:sz w:val="24"/>
          <w:szCs w:val="24"/>
        </w:rPr>
        <w:t> tab, and click the </w:t>
      </w:r>
      <w:r>
        <w:rPr>
          <w:b/>
          <w:color w:val="000000"/>
          <w:sz w:val="24"/>
          <w:szCs w:val="24"/>
        </w:rPr>
        <w:t>Quiz</w:t>
      </w:r>
      <w:r>
        <w:rPr>
          <w:color w:val="000000"/>
          <w:sz w:val="24"/>
          <w:szCs w:val="24"/>
        </w:rPr>
        <w:t> icon.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885920" cy="5081588"/>
            <wp:effectExtent l="50800" t="50800" r="50800" b="50800"/>
            <wp:docPr id="30" name="image12.png" descr="Graphical user interface, application, Teams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5920" cy="508158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Create a meaningful </w:t>
      </w:r>
      <w:r>
        <w:rPr>
          <w:b/>
          <w:color w:val="000000"/>
        </w:rPr>
        <w:t>name</w:t>
      </w:r>
      <w:r>
        <w:rPr>
          <w:color w:val="000000"/>
        </w:rPr>
        <w:t xml:space="preserve"> for the quiz.</w:t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Enter a </w:t>
      </w:r>
      <w:r>
        <w:rPr>
          <w:b/>
          <w:color w:val="000000"/>
        </w:rPr>
        <w:t>description</w:t>
      </w:r>
      <w:r>
        <w:t>;</w:t>
      </w:r>
      <w:r>
        <w:rPr>
          <w:color w:val="000000"/>
        </w:rPr>
        <w:t xml:space="preserve"> this is where you provide instructions for students regarding what your expectations are for this quiz. </w:t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Check the box to </w:t>
      </w:r>
      <w:r>
        <w:rPr>
          <w:b/>
          <w:color w:val="000000"/>
        </w:rPr>
        <w:t>display the description on the course page</w:t>
      </w:r>
      <w:r>
        <w:rPr>
          <w:color w:val="000000"/>
        </w:rPr>
        <w:t xml:space="preserve">. This is optional, </w:t>
      </w:r>
      <w:r>
        <w:rPr>
          <w:i/>
          <w:color w:val="000000"/>
        </w:rPr>
        <w:t>if you have lengthy instructions you may want to not check the box</w:t>
      </w:r>
      <w:r>
        <w:t xml:space="preserve">; </w:t>
      </w:r>
      <w:r>
        <w:rPr>
          <w:color w:val="000000"/>
        </w:rPr>
        <w:t>students will see the instructions when they click into the quiz.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814763" cy="2763257"/>
            <wp:effectExtent l="0" t="0" r="0" b="0"/>
            <wp:docPr id="37" name="image5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763" cy="27632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The </w:t>
      </w:r>
      <w:r>
        <w:rPr>
          <w:b/>
          <w:color w:val="000000"/>
          <w:sz w:val="24"/>
          <w:szCs w:val="24"/>
        </w:rPr>
        <w:t>Visibility</w:t>
      </w:r>
      <w:r>
        <w:rPr>
          <w:color w:val="000000"/>
          <w:sz w:val="24"/>
          <w:szCs w:val="24"/>
        </w:rPr>
        <w:t xml:space="preserve"> setting allows you to make the quiz available or hidden from student view.</w:t>
      </w:r>
    </w:p>
    <w:p w:rsidR="00CF209C" w:rsidRDefault="00612E7E">
      <w:pPr>
        <w:ind w:left="720"/>
      </w:pPr>
      <w:r>
        <w:rPr>
          <w:noProof/>
        </w:rPr>
        <w:drawing>
          <wp:inline distT="0" distB="0" distL="0" distR="0">
            <wp:extent cx="2391152" cy="781978"/>
            <wp:effectExtent l="50800" t="50800" r="50800" b="50800"/>
            <wp:docPr id="48" name="image20.png" descr="Label content visibility setting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Label content visibility setting.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1152" cy="78197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F209C" w:rsidRDefault="00CF209C">
      <w:pPr>
        <w:ind w:left="720"/>
      </w:pP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>Timing</w:t>
      </w:r>
      <w:r>
        <w:rPr>
          <w:color w:val="000000"/>
          <w:sz w:val="24"/>
          <w:szCs w:val="24"/>
        </w:rPr>
        <w:t xml:space="preserve"> allows you to determine when the quiz </w:t>
      </w:r>
      <w:r>
        <w:rPr>
          <w:b/>
          <w:color w:val="000000"/>
          <w:sz w:val="24"/>
          <w:szCs w:val="24"/>
        </w:rPr>
        <w:t>opens</w:t>
      </w:r>
      <w:r>
        <w:rPr>
          <w:color w:val="000000"/>
          <w:sz w:val="24"/>
          <w:szCs w:val="24"/>
        </w:rPr>
        <w:t xml:space="preserve"> and when it </w:t>
      </w:r>
      <w:r>
        <w:rPr>
          <w:b/>
          <w:color w:val="000000"/>
          <w:sz w:val="24"/>
          <w:szCs w:val="24"/>
        </w:rPr>
        <w:t>closes</w:t>
      </w:r>
      <w:r>
        <w:rPr>
          <w:color w:val="000000"/>
          <w:sz w:val="24"/>
          <w:szCs w:val="24"/>
        </w:rPr>
        <w:t xml:space="preserve"> for students. Check the </w:t>
      </w:r>
      <w:r>
        <w:rPr>
          <w:b/>
          <w:color w:val="000000"/>
          <w:sz w:val="24"/>
          <w:szCs w:val="24"/>
        </w:rPr>
        <w:t>Enable</w:t>
      </w:r>
      <w:r>
        <w:rPr>
          <w:color w:val="000000"/>
          <w:sz w:val="24"/>
          <w:szCs w:val="24"/>
        </w:rPr>
        <w:t xml:space="preserve"> box to adjust these settings. You can also </w:t>
      </w:r>
      <w:r>
        <w:rPr>
          <w:b/>
          <w:color w:val="000000"/>
          <w:sz w:val="24"/>
          <w:szCs w:val="24"/>
        </w:rPr>
        <w:t>enable</w:t>
      </w:r>
      <w:r>
        <w:rPr>
          <w:color w:val="000000"/>
          <w:sz w:val="24"/>
          <w:szCs w:val="24"/>
        </w:rPr>
        <w:t xml:space="preserve"> and adjust the </w:t>
      </w:r>
      <w:r>
        <w:rPr>
          <w:b/>
          <w:color w:val="000000"/>
          <w:sz w:val="24"/>
          <w:szCs w:val="24"/>
        </w:rPr>
        <w:t>time limit</w:t>
      </w:r>
      <w:r>
        <w:rPr>
          <w:color w:val="000000"/>
          <w:sz w:val="24"/>
          <w:szCs w:val="24"/>
        </w:rPr>
        <w:t>. All other settings in this category may be left at the default.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424238" cy="2724574"/>
            <wp:effectExtent l="50800" t="50800" r="50800" b="50800"/>
            <wp:docPr id="47" name="image19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4238" cy="2724574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The </w:t>
      </w:r>
      <w:r>
        <w:rPr>
          <w:b/>
          <w:color w:val="000000"/>
          <w:sz w:val="24"/>
          <w:szCs w:val="24"/>
        </w:rPr>
        <w:t>Grade</w:t>
      </w:r>
      <w:r>
        <w:rPr>
          <w:color w:val="000000"/>
          <w:sz w:val="24"/>
          <w:szCs w:val="24"/>
        </w:rPr>
        <w:t xml:space="preserve"> category allows you to set the number of attempts. The most common is 1 or 2, but it is at the discretion of the instructor depending on your intent for the quiz. You may choose unlimited if this is a review tool that you want students to keep doing until they reach a certain score.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414713" cy="2251864"/>
            <wp:effectExtent l="50800" t="50800" r="50800" b="50800"/>
            <wp:docPr id="44" name="image15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2251864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F209C" w:rsidRDefault="00CF209C">
      <w:pPr>
        <w:ind w:left="720"/>
      </w:pP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4"/>
          <w:szCs w:val="24"/>
        </w:rPr>
        <w:t>Layout</w:t>
      </w:r>
      <w:r>
        <w:rPr>
          <w:color w:val="000000"/>
          <w:sz w:val="24"/>
          <w:szCs w:val="24"/>
        </w:rPr>
        <w:t xml:space="preserve"> lets you choose how you want the quiz to appear. The options are described below:</w:t>
      </w:r>
    </w:p>
    <w:p w:rsidR="00CF209C" w:rsidRDefault="00612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Every question</w:t>
      </w:r>
      <w:r>
        <w:rPr>
          <w:color w:val="000000"/>
        </w:rPr>
        <w:t xml:space="preserve"> – shows one question per page with the student clicking next to load the next question. This is good if you are concerned about a student printing off the quiz.</w:t>
      </w:r>
    </w:p>
    <w:p w:rsidR="00CF209C" w:rsidRDefault="00612E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Never, all questions on one page</w:t>
      </w:r>
      <w:r>
        <w:rPr>
          <w:color w:val="000000"/>
        </w:rPr>
        <w:t xml:space="preserve"> – shows the entire quiz on one page. Let’s the student answer in random order if they prefer.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090863" cy="1022753"/>
            <wp:effectExtent l="50800" t="50800" r="50800" b="50800"/>
            <wp:docPr id="35" name="image4.png" descr="Graphical user interface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1022753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4"/>
          <w:szCs w:val="24"/>
        </w:rPr>
        <w:t>Question behavior</w:t>
      </w:r>
      <w:r>
        <w:rPr>
          <w:color w:val="000000"/>
          <w:sz w:val="24"/>
          <w:szCs w:val="24"/>
        </w:rPr>
        <w:t xml:space="preserve"> determines how a student interacts with the quiz.</w:t>
      </w:r>
    </w:p>
    <w:p w:rsidR="00CF209C" w:rsidRDefault="00612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>Shuffle within questions</w:t>
      </w:r>
      <w:r>
        <w:rPr>
          <w:color w:val="000000"/>
        </w:rPr>
        <w:t xml:space="preserve"> – shuffles the answer choices.</w:t>
      </w:r>
    </w:p>
    <w:p w:rsidR="00CF209C" w:rsidRDefault="00612E7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How questions behave</w:t>
      </w:r>
      <w:r>
        <w:rPr>
          <w:color w:val="000000"/>
        </w:rPr>
        <w:t xml:space="preserve"> – </w:t>
      </w:r>
      <w:r>
        <w:rPr>
          <w:b/>
          <w:color w:val="000000"/>
        </w:rPr>
        <w:t>deferred feedback</w:t>
      </w:r>
      <w:r>
        <w:rPr>
          <w:color w:val="000000"/>
        </w:rPr>
        <w:t xml:space="preserve"> requires the student to submit the entire quiz before anything is graded. This is the most common choice.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058858" cy="1256812"/>
            <wp:effectExtent l="50800" t="50800" r="50800" b="50800"/>
            <wp:docPr id="41" name="image2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8858" cy="125681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>Review options</w:t>
      </w:r>
      <w:r>
        <w:rPr>
          <w:color w:val="000000"/>
          <w:sz w:val="24"/>
          <w:szCs w:val="24"/>
        </w:rPr>
        <w:t xml:space="preserve"> controls what students see at different times of the quiz process.</w:t>
      </w:r>
    </w:p>
    <w:p w:rsidR="00CF209C" w:rsidRDefault="00612E7E">
      <w:pPr>
        <w:numPr>
          <w:ilvl w:val="0"/>
          <w:numId w:val="1"/>
        </w:numPr>
      </w:pPr>
      <w:r>
        <w:rPr>
          <w:b/>
        </w:rPr>
        <w:t>During the attempt</w:t>
      </w:r>
      <w:r>
        <w:t xml:space="preserve">: Allow students to see the selected information while they are answering a question. </w:t>
      </w:r>
    </w:p>
    <w:p w:rsidR="00CF209C" w:rsidRDefault="00612E7E">
      <w:pPr>
        <w:numPr>
          <w:ilvl w:val="0"/>
          <w:numId w:val="1"/>
        </w:numPr>
      </w:pPr>
      <w:r>
        <w:rPr>
          <w:b/>
        </w:rPr>
        <w:t>Immediately after the attempt</w:t>
      </w:r>
      <w:r>
        <w:t>: Allow students to see the selected information immediately after the quiz attempt. The settings apply for the first two minutes after the student selects Submit all and finish.</w:t>
      </w:r>
    </w:p>
    <w:p w:rsidR="00CF209C" w:rsidRDefault="00612E7E">
      <w:pPr>
        <w:numPr>
          <w:ilvl w:val="0"/>
          <w:numId w:val="1"/>
        </w:numPr>
      </w:pPr>
      <w:r>
        <w:rPr>
          <w:b/>
        </w:rPr>
        <w:t>Later, while the quiz is still open</w:t>
      </w:r>
      <w:r>
        <w:t>: Allow students to see the selected information later, while the quiz is still open. The student must view the information before the quiz close date passes.</w:t>
      </w:r>
    </w:p>
    <w:p w:rsidR="00CF209C" w:rsidRDefault="00612E7E">
      <w:pPr>
        <w:numPr>
          <w:ilvl w:val="0"/>
          <w:numId w:val="1"/>
        </w:numPr>
      </w:pPr>
      <w:r>
        <w:rPr>
          <w:b/>
        </w:rPr>
        <w:t>After the quiz is closed</w:t>
      </w:r>
      <w:r>
        <w:t>: Allow students to see the selected information after the quiz close date has passed.</w:t>
      </w:r>
    </w:p>
    <w:p w:rsidR="00CF209C" w:rsidRDefault="00612E7E">
      <w:pPr>
        <w:ind w:left="72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114300" distB="114300" distL="114300" distR="114300">
            <wp:extent cx="2412949" cy="4052888"/>
            <wp:effectExtent l="50800" t="50800" r="50800" b="50800"/>
            <wp:docPr id="38" name="image7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949" cy="4052888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>Uncheck</w:t>
      </w:r>
      <w:r>
        <w:rPr>
          <w:color w:val="000000"/>
          <w:sz w:val="24"/>
          <w:szCs w:val="24"/>
        </w:rPr>
        <w:t xml:space="preserve"> anything you do not want students to view at that time of the quiz process. If unsure, leave the settings at the default.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2000250" cy="1685925"/>
            <wp:effectExtent l="50800" t="50800" r="50800" b="50800"/>
            <wp:docPr id="43" name="image16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F209C" w:rsidRDefault="00CF209C">
      <w:pPr>
        <w:ind w:left="720"/>
      </w:pP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>Appearance</w:t>
      </w:r>
      <w:r>
        <w:rPr>
          <w:color w:val="000000"/>
          <w:sz w:val="24"/>
          <w:szCs w:val="24"/>
        </w:rPr>
        <w:t xml:space="preserve"> is primarily used to set the decimal place. I like to use “0” and let Moodle round so that the student is not confused about rounding. However, some instructor grading scales may not be conducive to this. You decide.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3114480" cy="1758441"/>
            <wp:effectExtent l="50800" t="50800" r="50800" b="50800"/>
            <wp:docPr id="50" name="image23.png" descr="Graphical user interface, text, application, email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480" cy="1758441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F209C" w:rsidRDefault="00612E7E">
      <w:r>
        <w:t>This covers the most common quiz settings; any remaining settings are optional.</w:t>
      </w:r>
    </w:p>
    <w:p w:rsidR="00CF209C" w:rsidRDefault="00612E7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Click the </w:t>
      </w:r>
      <w:r>
        <w:rPr>
          <w:b/>
          <w:color w:val="000000"/>
          <w:sz w:val="24"/>
          <w:szCs w:val="24"/>
        </w:rPr>
        <w:t>Save and display</w:t>
      </w:r>
      <w:r>
        <w:rPr>
          <w:color w:val="000000"/>
          <w:sz w:val="24"/>
          <w:szCs w:val="24"/>
        </w:rPr>
        <w:t> button to save the quiz settings and begin adding quiz questions.</w:t>
      </w:r>
    </w:p>
    <w:p w:rsidR="00CF209C" w:rsidRDefault="00CF209C">
      <w:pPr>
        <w:ind w:left="720"/>
      </w:pPr>
    </w:p>
    <w:p w:rsidR="00CF209C" w:rsidRDefault="00612E7E">
      <w:pPr>
        <w:rPr>
          <w:sz w:val="32"/>
          <w:szCs w:val="32"/>
        </w:rPr>
      </w:pPr>
      <w:r>
        <w:br w:type="page"/>
      </w:r>
    </w:p>
    <w:p w:rsidR="00CF209C" w:rsidRDefault="00612E7E">
      <w:pPr>
        <w:pStyle w:val="Heading1"/>
      </w:pPr>
      <w:r>
        <w:lastRenderedPageBreak/>
        <w:t>Part III – Adding Questions to the Quiz from the Question Bank</w:t>
      </w:r>
    </w:p>
    <w:p w:rsidR="00CF209C" w:rsidRDefault="00612E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Click </w:t>
      </w:r>
      <w:r>
        <w:rPr>
          <w:b/>
          <w:sz w:val="24"/>
          <w:szCs w:val="24"/>
        </w:rPr>
        <w:t>Add question</w:t>
      </w:r>
      <w:r>
        <w:rPr>
          <w:color w:val="000000"/>
          <w:sz w:val="24"/>
          <w:szCs w:val="24"/>
        </w:rPr>
        <w:t xml:space="preserve"> to get started.</w:t>
      </w:r>
    </w:p>
    <w:p w:rsidR="00CF209C" w:rsidRDefault="00CF209C">
      <w:pPr>
        <w:ind w:left="720"/>
      </w:pPr>
      <w:bookmarkStart w:id="2" w:name="_heading=h.gjdgxs" w:colFirst="0" w:colLast="0"/>
      <w:bookmarkEnd w:id="2"/>
    </w:p>
    <w:p w:rsidR="00CF209C" w:rsidRDefault="00612E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Change the </w:t>
      </w:r>
      <w:r>
        <w:rPr>
          <w:b/>
          <w:color w:val="000000"/>
          <w:sz w:val="24"/>
          <w:szCs w:val="24"/>
        </w:rPr>
        <w:t>Maximum grade</w:t>
      </w:r>
      <w:r>
        <w:rPr>
          <w:color w:val="000000"/>
          <w:sz w:val="24"/>
          <w:szCs w:val="24"/>
        </w:rPr>
        <w:t xml:space="preserve"> to </w:t>
      </w:r>
      <w:r>
        <w:rPr>
          <w:b/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 xml:space="preserve"> and click </w:t>
      </w:r>
      <w:r>
        <w:rPr>
          <w:b/>
          <w:color w:val="000000"/>
          <w:sz w:val="24"/>
          <w:szCs w:val="24"/>
        </w:rPr>
        <w:t>Save</w:t>
      </w:r>
      <w:r>
        <w:rPr>
          <w:color w:val="000000"/>
          <w:sz w:val="24"/>
          <w:szCs w:val="24"/>
        </w:rPr>
        <w:t>.</w:t>
      </w:r>
    </w:p>
    <w:p w:rsidR="00CF209C" w:rsidRDefault="00612E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 xml:space="preserve">Check the box to </w:t>
      </w:r>
      <w:r>
        <w:rPr>
          <w:b/>
          <w:color w:val="000000"/>
          <w:sz w:val="24"/>
          <w:szCs w:val="24"/>
        </w:rPr>
        <w:t>Shuffle</w:t>
      </w:r>
      <w:r>
        <w:rPr>
          <w:color w:val="000000"/>
          <w:sz w:val="24"/>
          <w:szCs w:val="24"/>
        </w:rPr>
        <w:t xml:space="preserve"> the questions in the quiz for each student.</w:t>
      </w:r>
    </w:p>
    <w:p w:rsidR="00CF209C" w:rsidRDefault="00612E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sz w:val="24"/>
          <w:szCs w:val="24"/>
        </w:rPr>
        <w:t xml:space="preserve">Next, click </w:t>
      </w:r>
      <w:r>
        <w:rPr>
          <w:b/>
          <w:color w:val="000000"/>
          <w:sz w:val="24"/>
          <w:szCs w:val="24"/>
        </w:rPr>
        <w:t>Add</w:t>
      </w:r>
      <w:r>
        <w:rPr>
          <w:color w:val="000000"/>
          <w:sz w:val="24"/>
          <w:szCs w:val="24"/>
        </w:rPr>
        <w:t xml:space="preserve"> </w:t>
      </w:r>
    </w:p>
    <w:p w:rsidR="00CF209C" w:rsidRDefault="00612E7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Select “</w:t>
      </w:r>
      <w:r>
        <w:rPr>
          <w:b/>
          <w:color w:val="000000"/>
          <w:sz w:val="24"/>
          <w:szCs w:val="24"/>
        </w:rPr>
        <w:t>from question bank</w:t>
      </w:r>
      <w:r>
        <w:rPr>
          <w:color w:val="000000"/>
          <w:sz w:val="24"/>
          <w:szCs w:val="24"/>
        </w:rPr>
        <w:t>” to add all or select specific questions from a question bank.</w:t>
      </w:r>
    </w:p>
    <w:p w:rsidR="00CF209C" w:rsidRDefault="00612E7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Select “</w:t>
      </w:r>
      <w:r>
        <w:rPr>
          <w:b/>
          <w:color w:val="000000"/>
          <w:sz w:val="24"/>
          <w:szCs w:val="24"/>
        </w:rPr>
        <w:t>a random question</w:t>
      </w:r>
      <w:r>
        <w:rPr>
          <w:color w:val="000000"/>
          <w:sz w:val="24"/>
          <w:szCs w:val="24"/>
        </w:rPr>
        <w:t>” to add a fixed number of random questions from a question bank.</w:t>
      </w:r>
    </w:p>
    <w:p w:rsidR="00CF209C" w:rsidRDefault="00612E7E">
      <w:pPr>
        <w:ind w:left="1440"/>
      </w:pPr>
      <w:r>
        <w:br w:type="page"/>
      </w:r>
    </w:p>
    <w:p w:rsidR="00CF209C" w:rsidRDefault="00CF209C">
      <w:pPr>
        <w:ind w:left="1440"/>
      </w:pPr>
    </w:p>
    <w:p w:rsidR="00CF209C" w:rsidRDefault="00612E7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When finished, click your Course Name to return to your course and then click on your Quiz to preview it.</w:t>
      </w:r>
    </w:p>
    <w:p w:rsidR="00CF209C" w:rsidRDefault="00612E7E">
      <w:pPr>
        <w:ind w:left="720"/>
      </w:pPr>
      <w:r>
        <w:rPr>
          <w:noProof/>
        </w:rPr>
        <w:drawing>
          <wp:inline distT="114300" distB="114300" distL="114300" distR="114300">
            <wp:extent cx="5210175" cy="409575"/>
            <wp:effectExtent l="50800" t="50800" r="50800" b="50800"/>
            <wp:docPr id="39" name="image8.png" descr="Graphical interface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09575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CF209C">
      <w:foot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17" w:rsidRDefault="00F57417">
      <w:pPr>
        <w:spacing w:after="0" w:line="240" w:lineRule="auto"/>
      </w:pPr>
      <w:r>
        <w:separator/>
      </w:r>
    </w:p>
  </w:endnote>
  <w:endnote w:type="continuationSeparator" w:id="0">
    <w:p w:rsidR="00F57417" w:rsidRDefault="00F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09C" w:rsidRDefault="00612E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</w:t>
    </w:r>
    <w:r w:rsidR="003B7C70">
      <w:t>31</w:t>
    </w:r>
    <w:r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17" w:rsidRDefault="00F57417">
      <w:pPr>
        <w:spacing w:after="0" w:line="240" w:lineRule="auto"/>
      </w:pPr>
      <w:r>
        <w:separator/>
      </w:r>
    </w:p>
  </w:footnote>
  <w:footnote w:type="continuationSeparator" w:id="0">
    <w:p w:rsidR="00F57417" w:rsidRDefault="00F57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4241D"/>
    <w:multiLevelType w:val="multilevel"/>
    <w:tmpl w:val="26A855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672C2"/>
    <w:multiLevelType w:val="multilevel"/>
    <w:tmpl w:val="B8DC64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52B3F77"/>
    <w:multiLevelType w:val="multilevel"/>
    <w:tmpl w:val="CDFCFA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DD3705"/>
    <w:multiLevelType w:val="multilevel"/>
    <w:tmpl w:val="FE70A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E7548"/>
    <w:multiLevelType w:val="multilevel"/>
    <w:tmpl w:val="3B34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66C39"/>
    <w:multiLevelType w:val="multilevel"/>
    <w:tmpl w:val="05945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9C"/>
    <w:rsid w:val="003B7C70"/>
    <w:rsid w:val="00612E7E"/>
    <w:rsid w:val="00613B51"/>
    <w:rsid w:val="00CF209C"/>
    <w:rsid w:val="00F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BDC9"/>
  <w15:docId w15:val="{9F71B534-8285-4A82-AC9B-B843E0E2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965F05"/>
    <w:pPr>
      <w:outlineLvl w:val="0"/>
    </w:pPr>
    <w:rPr>
      <w:rFonts w:asciiTheme="minorHAnsi" w:hAnsiTheme="minorHAnsi" w:cstheme="minorHAnsi"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F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4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5F05"/>
    <w:rPr>
      <w:rFonts w:eastAsiaTheme="majorEastAsia" w:cstheme="minorHAnsi"/>
      <w:sz w:val="32"/>
      <w:szCs w:val="26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character" w:customStyle="1" w:styleId="Heading5Char">
    <w:name w:val="Heading 5 Char"/>
    <w:basedOn w:val="DefaultParagraphFont"/>
    <w:link w:val="Heading5"/>
    <w:uiPriority w:val="9"/>
    <w:semiHidden/>
    <w:rsid w:val="002A044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965F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yLuzHBpmr9qwCRGQMXpDXCVJbA==">AMUW2mUz6P8G7MdbTdE4SwYc+jNQ275nYN2DlDa3bTXVb5RiI1mWQ3PI1xzxgGJdZ/1dGYuzEEqDtaDq9Elzgy+lZFEnLfstcGNKEJOhGWKF1lWNRw2l/gN083Gqutmn0Blb+Uc0F6CYDCwXw/DL33WEFNEc2jE7Rw==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3</cp:revision>
  <dcterms:created xsi:type="dcterms:W3CDTF">2020-05-01T13:15:00Z</dcterms:created>
  <dcterms:modified xsi:type="dcterms:W3CDTF">2023-01-31T17:18:00Z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e982cc32fe3cf994e7c456c94806b1b9004a16713b731f01fe1d138962f401a2</vt:lpwstr>
  </property>
</Properties>
</file>