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6341" w:rsidRPr="001A6341" w:rsidRDefault="001A6341" w:rsidP="001A6341">
      <w:pPr>
        <w:spacing w:before="480" w:after="120" w:line="240" w:lineRule="auto"/>
        <w:rPr>
          <w:rFonts w:ascii="Arial" w:eastAsia="Times New Roman" w:hAnsi="Arial" w:cs="Arial"/>
          <w:sz w:val="24"/>
          <w:szCs w:val="24"/>
        </w:rPr>
      </w:pPr>
      <w:r w:rsidRPr="001A6341">
        <w:rPr>
          <w:rFonts w:ascii="Arial" w:eastAsia="Times New Roman" w:hAnsi="Arial" w:cs="Arial"/>
          <w:b/>
          <w:bCs/>
          <w:color w:val="000000"/>
          <w:sz w:val="40"/>
          <w:szCs w:val="44"/>
        </w:rPr>
        <w:t>Personalized Learning Designer (PLD) in Moodle</w:t>
      </w:r>
    </w:p>
    <w:p w:rsidR="001A6341" w:rsidRPr="001A6341" w:rsidRDefault="001A6341" w:rsidP="001A6341">
      <w:pPr>
        <w:spacing w:before="280" w:after="80" w:line="240" w:lineRule="auto"/>
        <w:outlineLvl w:val="2"/>
        <w:rPr>
          <w:rFonts w:ascii="Arial" w:eastAsia="Times New Roman" w:hAnsi="Arial" w:cs="Arial"/>
          <w:b/>
          <w:bCs/>
          <w:color w:val="000000"/>
          <w:sz w:val="24"/>
        </w:rPr>
      </w:pPr>
      <w:r w:rsidRPr="001A6341">
        <w:rPr>
          <w:rFonts w:ascii="Arial" w:eastAsia="Times New Roman" w:hAnsi="Arial" w:cs="Arial"/>
          <w:b/>
          <w:bCs/>
          <w:color w:val="000000"/>
          <w:sz w:val="24"/>
        </w:rPr>
        <w:t>WHAT IS THE PERSONALIZED LEARNING DESIGNER (PLD)? </w:t>
      </w:r>
    </w:p>
    <w:p w:rsidR="001A6341" w:rsidRPr="001A6341" w:rsidRDefault="001A6341" w:rsidP="001A6341">
      <w:pPr>
        <w:spacing w:after="0" w:line="240" w:lineRule="auto"/>
        <w:rPr>
          <w:rFonts w:ascii="Arial" w:eastAsia="Times New Roman" w:hAnsi="Arial" w:cs="Arial"/>
        </w:rPr>
      </w:pPr>
      <w:r w:rsidRPr="001A6341">
        <w:rPr>
          <w:rFonts w:ascii="Arial" w:eastAsia="Times New Roman" w:hAnsi="Arial" w:cs="Arial"/>
          <w:color w:val="000000"/>
        </w:rPr>
        <w:t>The Personalized Le</w:t>
      </w:r>
      <w:bookmarkStart w:id="0" w:name="_GoBack"/>
      <w:bookmarkEnd w:id="0"/>
      <w:r w:rsidRPr="001A6341">
        <w:rPr>
          <w:rFonts w:ascii="Arial" w:eastAsia="Times New Roman" w:hAnsi="Arial" w:cs="Arial"/>
          <w:color w:val="000000"/>
        </w:rPr>
        <w:t>arning Designer (PLD) is an automation system used to tailor (personalize) the learning experience to individual users. </w:t>
      </w:r>
    </w:p>
    <w:p w:rsidR="001A6341" w:rsidRPr="001A6341" w:rsidRDefault="001A6341" w:rsidP="00EC186C">
      <w:pPr>
        <w:spacing w:before="280" w:after="80" w:line="240" w:lineRule="auto"/>
        <w:outlineLvl w:val="2"/>
        <w:rPr>
          <w:rFonts w:ascii="Arial" w:eastAsia="Times New Roman" w:hAnsi="Arial" w:cs="Arial"/>
          <w:b/>
          <w:bCs/>
          <w:color w:val="000000"/>
          <w:sz w:val="24"/>
        </w:rPr>
      </w:pPr>
      <w:r w:rsidRPr="001A6341">
        <w:rPr>
          <w:rFonts w:ascii="Arial" w:eastAsia="Times New Roman" w:hAnsi="Arial" w:cs="Arial"/>
          <w:b/>
          <w:bCs/>
          <w:color w:val="000000"/>
          <w:sz w:val="24"/>
        </w:rPr>
        <w:t>WHAT</w:t>
      </w:r>
      <w:r w:rsidR="002A66B2" w:rsidRPr="00EC186C">
        <w:rPr>
          <w:rFonts w:ascii="Arial" w:eastAsia="Times New Roman" w:hAnsi="Arial" w:cs="Arial"/>
          <w:b/>
          <w:bCs/>
          <w:color w:val="000000"/>
          <w:sz w:val="24"/>
        </w:rPr>
        <w:t xml:space="preserve"> ARE T</w:t>
      </w:r>
      <w:r w:rsidRPr="001A6341">
        <w:rPr>
          <w:rFonts w:ascii="Arial" w:eastAsia="Times New Roman" w:hAnsi="Arial" w:cs="Arial"/>
          <w:b/>
          <w:bCs/>
          <w:color w:val="000000"/>
          <w:sz w:val="24"/>
        </w:rPr>
        <w:t>HE BENEFIT</w:t>
      </w:r>
      <w:r w:rsidR="002A66B2" w:rsidRPr="00EC186C">
        <w:rPr>
          <w:rFonts w:ascii="Arial" w:eastAsia="Times New Roman" w:hAnsi="Arial" w:cs="Arial"/>
          <w:b/>
          <w:bCs/>
          <w:color w:val="000000"/>
          <w:sz w:val="24"/>
        </w:rPr>
        <w:t>S</w:t>
      </w:r>
      <w:r w:rsidR="003F754E" w:rsidRPr="00EC186C">
        <w:rPr>
          <w:rFonts w:ascii="Arial" w:eastAsia="Times New Roman" w:hAnsi="Arial" w:cs="Arial"/>
          <w:b/>
          <w:bCs/>
          <w:color w:val="000000"/>
          <w:sz w:val="24"/>
        </w:rPr>
        <w:t xml:space="preserve"> OF USING PLD</w:t>
      </w:r>
      <w:r w:rsidRPr="001A6341">
        <w:rPr>
          <w:rFonts w:ascii="Arial" w:eastAsia="Times New Roman" w:hAnsi="Arial" w:cs="Arial"/>
          <w:b/>
          <w:bCs/>
          <w:color w:val="000000"/>
          <w:sz w:val="24"/>
        </w:rPr>
        <w:t>? </w:t>
      </w:r>
    </w:p>
    <w:p w:rsidR="001A6341" w:rsidRPr="001A6341" w:rsidRDefault="001A6341" w:rsidP="001A6341">
      <w:pPr>
        <w:numPr>
          <w:ilvl w:val="0"/>
          <w:numId w:val="12"/>
        </w:numPr>
        <w:spacing w:after="0" w:line="240" w:lineRule="auto"/>
        <w:textAlignment w:val="baseline"/>
        <w:rPr>
          <w:rFonts w:ascii="Arial" w:eastAsia="Times New Roman" w:hAnsi="Arial" w:cs="Arial"/>
          <w:color w:val="000000"/>
        </w:rPr>
      </w:pPr>
      <w:r w:rsidRPr="001A6341">
        <w:rPr>
          <w:rFonts w:ascii="Arial" w:eastAsia="Times New Roman" w:hAnsi="Arial" w:cs="Arial"/>
          <w:color w:val="000000"/>
        </w:rPr>
        <w:t>Quickly identify key behaviors and then take action</w:t>
      </w:r>
      <w:r w:rsidR="002A66B2" w:rsidRPr="00EC186C">
        <w:rPr>
          <w:rFonts w:ascii="Arial" w:eastAsia="Times New Roman" w:hAnsi="Arial" w:cs="Arial"/>
          <w:color w:val="000000"/>
        </w:rPr>
        <w:t>s</w:t>
      </w:r>
      <w:r w:rsidRPr="001A6341">
        <w:rPr>
          <w:rFonts w:ascii="Arial" w:eastAsia="Times New Roman" w:hAnsi="Arial" w:cs="Arial"/>
          <w:color w:val="000000"/>
        </w:rPr>
        <w:t xml:space="preserve"> to address those behaviors</w:t>
      </w:r>
    </w:p>
    <w:p w:rsidR="001A6341" w:rsidRPr="001A6341" w:rsidRDefault="001A6341" w:rsidP="001A6341">
      <w:pPr>
        <w:numPr>
          <w:ilvl w:val="0"/>
          <w:numId w:val="12"/>
        </w:numPr>
        <w:spacing w:after="0" w:line="240" w:lineRule="auto"/>
        <w:textAlignment w:val="baseline"/>
        <w:rPr>
          <w:rFonts w:ascii="Arial" w:eastAsia="Times New Roman" w:hAnsi="Arial" w:cs="Arial"/>
          <w:color w:val="000000"/>
        </w:rPr>
      </w:pPr>
      <w:r w:rsidRPr="001A6341">
        <w:rPr>
          <w:rFonts w:ascii="Arial" w:eastAsia="Times New Roman" w:hAnsi="Arial" w:cs="Arial"/>
          <w:color w:val="000000"/>
        </w:rPr>
        <w:t>Provide each student with individualized attention</w:t>
      </w:r>
    </w:p>
    <w:p w:rsidR="001A6341" w:rsidRPr="001A6341" w:rsidRDefault="001A6341" w:rsidP="001A6341">
      <w:pPr>
        <w:numPr>
          <w:ilvl w:val="0"/>
          <w:numId w:val="12"/>
        </w:numPr>
        <w:spacing w:after="0" w:line="240" w:lineRule="auto"/>
        <w:textAlignment w:val="baseline"/>
        <w:rPr>
          <w:rFonts w:ascii="Arial" w:eastAsia="Times New Roman" w:hAnsi="Arial" w:cs="Arial"/>
          <w:color w:val="000000"/>
        </w:rPr>
      </w:pPr>
      <w:r w:rsidRPr="001A6341">
        <w:rPr>
          <w:rFonts w:ascii="Arial" w:eastAsia="Times New Roman" w:hAnsi="Arial" w:cs="Arial"/>
          <w:color w:val="000000"/>
        </w:rPr>
        <w:t>Automate feedback, reminders or follow-up processes, and recommend next steps related to the user’s specific performance and behaviors </w:t>
      </w:r>
    </w:p>
    <w:p w:rsidR="001A6341" w:rsidRPr="001A6341" w:rsidRDefault="001A6341" w:rsidP="00EC186C">
      <w:pPr>
        <w:spacing w:before="280" w:after="80" w:line="240" w:lineRule="auto"/>
        <w:outlineLvl w:val="2"/>
        <w:rPr>
          <w:rFonts w:ascii="Arial" w:eastAsia="Times New Roman" w:hAnsi="Arial" w:cs="Arial"/>
          <w:b/>
          <w:bCs/>
          <w:color w:val="000000"/>
          <w:sz w:val="24"/>
        </w:rPr>
      </w:pPr>
      <w:r w:rsidRPr="001A6341">
        <w:rPr>
          <w:rFonts w:ascii="Arial" w:eastAsia="Times New Roman" w:hAnsi="Arial" w:cs="Arial"/>
          <w:b/>
          <w:bCs/>
          <w:color w:val="000000"/>
          <w:sz w:val="24"/>
        </w:rPr>
        <w:t>HOW DOES THE AUTOMATION OCCUR? </w:t>
      </w:r>
    </w:p>
    <w:p w:rsidR="001A6341" w:rsidRPr="001A6341" w:rsidRDefault="001A6341" w:rsidP="001A6341">
      <w:pPr>
        <w:spacing w:after="280" w:line="240" w:lineRule="auto"/>
        <w:rPr>
          <w:rFonts w:ascii="Arial" w:eastAsia="Times New Roman" w:hAnsi="Arial" w:cs="Arial"/>
        </w:rPr>
      </w:pPr>
      <w:r w:rsidRPr="001A6341">
        <w:rPr>
          <w:rFonts w:ascii="Arial" w:eastAsia="Times New Roman" w:hAnsi="Arial" w:cs="Arial"/>
          <w:i/>
          <w:iCs/>
          <w:color w:val="000000"/>
        </w:rPr>
        <w:t>Rules</w:t>
      </w:r>
      <w:r w:rsidRPr="001A6341">
        <w:rPr>
          <w:rFonts w:ascii="Arial" w:eastAsia="Times New Roman" w:hAnsi="Arial" w:cs="Arial"/>
          <w:color w:val="000000"/>
        </w:rPr>
        <w:t xml:space="preserve"> are the automatic actions that faculty establish to instruct PLD to perform. Each rule is made up of three component that work together: events, conditions, and actions. Combining these events, conditions, and actions in the PLD creates a PLD rule.</w:t>
      </w:r>
    </w:p>
    <w:p w:rsidR="001A6341" w:rsidRPr="001A6341" w:rsidRDefault="001A6341" w:rsidP="001A6341">
      <w:pPr>
        <w:numPr>
          <w:ilvl w:val="0"/>
          <w:numId w:val="13"/>
        </w:numPr>
        <w:spacing w:before="240" w:after="0" w:line="240" w:lineRule="auto"/>
        <w:textAlignment w:val="baseline"/>
        <w:rPr>
          <w:rFonts w:ascii="Arial" w:eastAsia="Times New Roman" w:hAnsi="Arial" w:cs="Arial"/>
          <w:color w:val="000000"/>
        </w:rPr>
      </w:pPr>
      <w:r w:rsidRPr="001A6341">
        <w:rPr>
          <w:rFonts w:ascii="Arial" w:eastAsia="Times New Roman" w:hAnsi="Arial" w:cs="Arial"/>
          <w:b/>
          <w:bCs/>
          <w:color w:val="000000"/>
        </w:rPr>
        <w:t>EVENTS</w:t>
      </w:r>
      <w:r w:rsidRPr="001A6341">
        <w:rPr>
          <w:rFonts w:ascii="Arial" w:eastAsia="Times New Roman" w:hAnsi="Arial" w:cs="Arial"/>
          <w:color w:val="000000"/>
        </w:rPr>
        <w:t xml:space="preserve"> - Specify when the rule is run. (i.e. at a date/time or when a user views a page)</w:t>
      </w:r>
    </w:p>
    <w:p w:rsidR="001A6341" w:rsidRPr="001A6341" w:rsidRDefault="001A6341" w:rsidP="001A6341">
      <w:pPr>
        <w:numPr>
          <w:ilvl w:val="0"/>
          <w:numId w:val="13"/>
        </w:numPr>
        <w:spacing w:after="0" w:line="240" w:lineRule="auto"/>
        <w:textAlignment w:val="baseline"/>
        <w:rPr>
          <w:rFonts w:ascii="Arial" w:eastAsia="Times New Roman" w:hAnsi="Arial" w:cs="Arial"/>
          <w:color w:val="000000"/>
        </w:rPr>
      </w:pPr>
      <w:r w:rsidRPr="001A6341">
        <w:rPr>
          <w:rFonts w:ascii="Arial" w:eastAsia="Times New Roman" w:hAnsi="Arial" w:cs="Arial"/>
          <w:b/>
          <w:bCs/>
          <w:color w:val="000000"/>
        </w:rPr>
        <w:t>CONDITIONS</w:t>
      </w:r>
      <w:r w:rsidRPr="001A6341">
        <w:rPr>
          <w:rFonts w:ascii="Arial" w:eastAsia="Times New Roman" w:hAnsi="Arial" w:cs="Arial"/>
          <w:color w:val="000000"/>
        </w:rPr>
        <w:t xml:space="preserve"> - Determine any additional requirements for an event to trigger and specify who will be affected by the rule (i.e. affects students only). If no conditions are set, the rule will affect everyone related to the event and the action happens automatically and every time. </w:t>
      </w:r>
    </w:p>
    <w:p w:rsidR="001A6341" w:rsidRPr="001A6341" w:rsidRDefault="001A6341" w:rsidP="001A6341">
      <w:pPr>
        <w:numPr>
          <w:ilvl w:val="0"/>
          <w:numId w:val="13"/>
        </w:numPr>
        <w:spacing w:after="240" w:line="240" w:lineRule="auto"/>
        <w:textAlignment w:val="baseline"/>
        <w:rPr>
          <w:rFonts w:ascii="Arial" w:eastAsia="Times New Roman" w:hAnsi="Arial" w:cs="Arial"/>
          <w:color w:val="000000"/>
        </w:rPr>
      </w:pPr>
      <w:r w:rsidRPr="001A6341">
        <w:rPr>
          <w:rFonts w:ascii="Arial" w:eastAsia="Times New Roman" w:hAnsi="Arial" w:cs="Arial"/>
          <w:b/>
          <w:bCs/>
          <w:color w:val="000000"/>
        </w:rPr>
        <w:t>ACTIONS</w:t>
      </w:r>
      <w:r w:rsidRPr="001A6341">
        <w:rPr>
          <w:rFonts w:ascii="Arial" w:eastAsia="Times New Roman" w:hAnsi="Arial" w:cs="Arial"/>
          <w:color w:val="000000"/>
        </w:rPr>
        <w:t xml:space="preserve"> - Specify what happens when the events and conditions are met/what the rule does when it is run. (i.e. </w:t>
      </w:r>
      <w:r w:rsidRPr="00EC186C">
        <w:rPr>
          <w:rFonts w:ascii="Arial" w:eastAsia="Times New Roman" w:hAnsi="Arial" w:cs="Arial"/>
          <w:color w:val="000000"/>
        </w:rPr>
        <w:t xml:space="preserve">display alert, </w:t>
      </w:r>
      <w:r w:rsidRPr="001A6341">
        <w:rPr>
          <w:rFonts w:ascii="Arial" w:eastAsia="Times New Roman" w:hAnsi="Arial" w:cs="Arial"/>
          <w:color w:val="000000"/>
        </w:rPr>
        <w:t>send an email)</w:t>
      </w:r>
    </w:p>
    <w:p w:rsidR="001A6341" w:rsidRPr="001A6341" w:rsidRDefault="001A6341" w:rsidP="001A6341">
      <w:pPr>
        <w:spacing w:before="280" w:after="80" w:line="240" w:lineRule="auto"/>
        <w:outlineLvl w:val="2"/>
        <w:rPr>
          <w:rFonts w:ascii="Arial" w:eastAsia="Times New Roman" w:hAnsi="Arial" w:cs="Arial"/>
          <w:b/>
          <w:bCs/>
          <w:color w:val="000000"/>
          <w:sz w:val="24"/>
        </w:rPr>
      </w:pPr>
      <w:r w:rsidRPr="001A6341">
        <w:rPr>
          <w:rFonts w:ascii="Arial" w:eastAsia="Times New Roman" w:hAnsi="Arial" w:cs="Arial"/>
          <w:b/>
          <w:bCs/>
          <w:color w:val="000000"/>
          <w:sz w:val="24"/>
        </w:rPr>
        <w:t>HOW DO I ACCESS THE PLD?</w:t>
      </w:r>
    </w:p>
    <w:p w:rsidR="001A6341" w:rsidRPr="001A6341" w:rsidRDefault="001A6341" w:rsidP="001A6341">
      <w:pPr>
        <w:spacing w:after="0" w:line="240" w:lineRule="auto"/>
        <w:rPr>
          <w:rFonts w:ascii="Arial" w:eastAsia="Times New Roman" w:hAnsi="Arial" w:cs="Arial"/>
        </w:rPr>
      </w:pPr>
      <w:r w:rsidRPr="001A6341">
        <w:rPr>
          <w:rFonts w:ascii="Arial" w:eastAsia="Times New Roman" w:hAnsi="Arial" w:cs="Arial"/>
          <w:b/>
          <w:bCs/>
          <w:color w:val="000000"/>
        </w:rPr>
        <w:t>Location 1</w:t>
      </w:r>
    </w:p>
    <w:p w:rsidR="001A6341" w:rsidRPr="001A6341" w:rsidRDefault="001A6341" w:rsidP="001A6341">
      <w:pPr>
        <w:numPr>
          <w:ilvl w:val="0"/>
          <w:numId w:val="14"/>
        </w:numPr>
        <w:spacing w:after="0" w:line="240" w:lineRule="auto"/>
        <w:textAlignment w:val="baseline"/>
        <w:rPr>
          <w:rFonts w:ascii="Arial" w:eastAsia="Times New Roman" w:hAnsi="Arial" w:cs="Arial"/>
          <w:color w:val="000000"/>
        </w:rPr>
      </w:pPr>
      <w:r w:rsidRPr="001A6341">
        <w:rPr>
          <w:rFonts w:ascii="Arial" w:eastAsia="Times New Roman" w:hAnsi="Arial" w:cs="Arial"/>
          <w:color w:val="000000"/>
        </w:rPr>
        <w:t xml:space="preserve">Visit the </w:t>
      </w:r>
      <w:r w:rsidRPr="001A6341">
        <w:rPr>
          <w:rFonts w:ascii="Arial" w:eastAsia="Times New Roman" w:hAnsi="Arial" w:cs="Arial"/>
          <w:b/>
          <w:bCs/>
          <w:color w:val="000000"/>
        </w:rPr>
        <w:t>Admin Gear</w:t>
      </w:r>
      <w:r w:rsidRPr="001A6341">
        <w:rPr>
          <w:rFonts w:ascii="Arial" w:eastAsia="Times New Roman" w:hAnsi="Arial" w:cs="Arial"/>
          <w:color w:val="000000"/>
        </w:rPr>
        <w:t xml:space="preserve"> icon in the upper right corner of your Moodle page</w:t>
      </w:r>
    </w:p>
    <w:p w:rsidR="001A6341" w:rsidRPr="001A6341" w:rsidRDefault="001A6341" w:rsidP="001A6341">
      <w:pPr>
        <w:numPr>
          <w:ilvl w:val="0"/>
          <w:numId w:val="14"/>
        </w:numPr>
        <w:spacing w:after="0" w:line="240" w:lineRule="auto"/>
        <w:textAlignment w:val="baseline"/>
        <w:rPr>
          <w:rFonts w:ascii="Arial" w:eastAsia="Times New Roman" w:hAnsi="Arial" w:cs="Arial"/>
          <w:color w:val="000000"/>
        </w:rPr>
      </w:pPr>
      <w:r w:rsidRPr="001A6341">
        <w:rPr>
          <w:rFonts w:ascii="Arial" w:eastAsia="Times New Roman" w:hAnsi="Arial" w:cs="Arial"/>
          <w:color w:val="000000"/>
        </w:rPr>
        <w:t xml:space="preserve">Select </w:t>
      </w:r>
      <w:r w:rsidRPr="001A6341">
        <w:rPr>
          <w:rFonts w:ascii="Arial" w:eastAsia="Times New Roman" w:hAnsi="Arial" w:cs="Arial"/>
          <w:b/>
          <w:bCs/>
          <w:color w:val="000000"/>
        </w:rPr>
        <w:t>Personalized Learning Designer</w:t>
      </w:r>
    </w:p>
    <w:p w:rsidR="001A6341" w:rsidRPr="001A6341" w:rsidRDefault="001A6341" w:rsidP="001A6341">
      <w:pPr>
        <w:spacing w:after="0" w:line="240" w:lineRule="auto"/>
        <w:rPr>
          <w:rFonts w:ascii="Arial" w:eastAsia="Times New Roman" w:hAnsi="Arial" w:cs="Arial"/>
        </w:rPr>
      </w:pPr>
      <w:r w:rsidRPr="001A6341">
        <w:rPr>
          <w:rFonts w:ascii="Arial" w:eastAsia="Times New Roman" w:hAnsi="Arial" w:cs="Arial"/>
          <w:b/>
          <w:bCs/>
          <w:color w:val="000000"/>
        </w:rPr>
        <w:t>Location 2</w:t>
      </w:r>
    </w:p>
    <w:p w:rsidR="001A6341" w:rsidRPr="001A6341" w:rsidRDefault="001A6341" w:rsidP="001A6341">
      <w:pPr>
        <w:numPr>
          <w:ilvl w:val="0"/>
          <w:numId w:val="15"/>
        </w:numPr>
        <w:spacing w:after="0" w:line="240" w:lineRule="auto"/>
        <w:textAlignment w:val="baseline"/>
        <w:rPr>
          <w:rFonts w:ascii="Arial" w:eastAsia="Times New Roman" w:hAnsi="Arial" w:cs="Arial"/>
          <w:color w:val="000000"/>
        </w:rPr>
      </w:pPr>
      <w:r w:rsidRPr="001A6341">
        <w:rPr>
          <w:rFonts w:ascii="Arial" w:eastAsia="Times New Roman" w:hAnsi="Arial" w:cs="Arial"/>
          <w:color w:val="000000"/>
        </w:rPr>
        <w:t xml:space="preserve">Visit the </w:t>
      </w:r>
      <w:r w:rsidRPr="001A6341">
        <w:rPr>
          <w:rFonts w:ascii="Arial" w:eastAsia="Times New Roman" w:hAnsi="Arial" w:cs="Arial"/>
          <w:b/>
          <w:bCs/>
          <w:color w:val="000000"/>
        </w:rPr>
        <w:t>Admin block</w:t>
      </w:r>
      <w:r w:rsidRPr="001A6341">
        <w:rPr>
          <w:rFonts w:ascii="Arial" w:eastAsia="Times New Roman" w:hAnsi="Arial" w:cs="Arial"/>
          <w:color w:val="000000"/>
        </w:rPr>
        <w:t xml:space="preserve"> on the left-side of Moodle page</w:t>
      </w:r>
      <w:r w:rsidRPr="001A6341">
        <w:rPr>
          <w:rFonts w:ascii="Arial" w:eastAsia="Times New Roman" w:hAnsi="Arial" w:cs="Arial"/>
          <w:b/>
          <w:bCs/>
          <w:color w:val="000000"/>
        </w:rPr>
        <w:t> </w:t>
      </w:r>
    </w:p>
    <w:p w:rsidR="001A6341" w:rsidRPr="00EC186C" w:rsidRDefault="001A6341" w:rsidP="001A6341">
      <w:pPr>
        <w:numPr>
          <w:ilvl w:val="0"/>
          <w:numId w:val="15"/>
        </w:numPr>
        <w:spacing w:after="0" w:line="240" w:lineRule="auto"/>
        <w:textAlignment w:val="baseline"/>
        <w:rPr>
          <w:rFonts w:ascii="Arial" w:eastAsia="Times New Roman" w:hAnsi="Arial" w:cs="Arial"/>
          <w:color w:val="000000"/>
        </w:rPr>
      </w:pPr>
      <w:r w:rsidRPr="001A6341">
        <w:rPr>
          <w:rFonts w:ascii="Arial" w:eastAsia="Times New Roman" w:hAnsi="Arial" w:cs="Arial"/>
          <w:color w:val="000000"/>
        </w:rPr>
        <w:t xml:space="preserve">Select </w:t>
      </w:r>
      <w:r w:rsidRPr="001A6341">
        <w:rPr>
          <w:rFonts w:ascii="Arial" w:eastAsia="Times New Roman" w:hAnsi="Arial" w:cs="Arial"/>
          <w:b/>
          <w:bCs/>
          <w:color w:val="000000"/>
        </w:rPr>
        <w:t>Personalized Learning Designer </w:t>
      </w:r>
    </w:p>
    <w:p w:rsidR="00EC186C" w:rsidRPr="001A6341" w:rsidRDefault="00EC186C" w:rsidP="00EC186C">
      <w:pPr>
        <w:spacing w:before="280" w:after="80" w:line="240" w:lineRule="auto"/>
        <w:outlineLvl w:val="2"/>
        <w:rPr>
          <w:rFonts w:ascii="Arial" w:eastAsia="Times New Roman" w:hAnsi="Arial" w:cs="Arial"/>
          <w:b/>
          <w:bCs/>
          <w:color w:val="000000"/>
          <w:sz w:val="24"/>
        </w:rPr>
      </w:pPr>
      <w:r w:rsidRPr="00EC186C">
        <w:rPr>
          <w:rFonts w:ascii="Arial" w:eastAsia="Times New Roman" w:hAnsi="Arial" w:cs="Arial"/>
          <w:b/>
          <w:bCs/>
          <w:color w:val="000000"/>
          <w:sz w:val="24"/>
        </w:rPr>
        <w:t>PLD T</w:t>
      </w:r>
      <w:r>
        <w:rPr>
          <w:rFonts w:ascii="Arial" w:eastAsia="Times New Roman" w:hAnsi="Arial" w:cs="Arial"/>
          <w:b/>
          <w:bCs/>
          <w:color w:val="000000"/>
          <w:sz w:val="24"/>
        </w:rPr>
        <w:t>ERMINOLOGY</w:t>
      </w:r>
      <w:r w:rsidRPr="001A6341">
        <w:rPr>
          <w:rFonts w:ascii="Arial" w:eastAsia="Times New Roman" w:hAnsi="Arial" w:cs="Arial"/>
          <w:b/>
          <w:bCs/>
          <w:color w:val="000000"/>
          <w:sz w:val="24"/>
        </w:rPr>
        <w:t>:</w:t>
      </w:r>
    </w:p>
    <w:p w:rsidR="00EC186C" w:rsidRPr="001A6341" w:rsidRDefault="00EC186C" w:rsidP="00EC186C">
      <w:pPr>
        <w:numPr>
          <w:ilvl w:val="0"/>
          <w:numId w:val="25"/>
        </w:numPr>
        <w:spacing w:after="0" w:line="240" w:lineRule="auto"/>
        <w:textAlignment w:val="baseline"/>
        <w:rPr>
          <w:rFonts w:ascii="Arial" w:eastAsia="Times New Roman" w:hAnsi="Arial" w:cs="Arial"/>
          <w:color w:val="000000"/>
        </w:rPr>
      </w:pPr>
      <w:r w:rsidRPr="001A6341">
        <w:rPr>
          <w:rFonts w:ascii="Arial" w:eastAsia="Times New Roman" w:hAnsi="Arial" w:cs="Arial"/>
          <w:color w:val="000000"/>
        </w:rPr>
        <w:t>Course Tokens: Use course tokens to personalize messages sent to students</w:t>
      </w:r>
    </w:p>
    <w:p w:rsidR="00EC186C" w:rsidRPr="001A6341" w:rsidRDefault="00EC186C" w:rsidP="00EC186C">
      <w:pPr>
        <w:numPr>
          <w:ilvl w:val="0"/>
          <w:numId w:val="25"/>
        </w:numPr>
        <w:spacing w:after="0" w:line="240" w:lineRule="auto"/>
        <w:textAlignment w:val="baseline"/>
        <w:rPr>
          <w:rFonts w:ascii="Arial" w:eastAsia="Times New Roman" w:hAnsi="Arial" w:cs="Arial"/>
          <w:color w:val="000000"/>
        </w:rPr>
      </w:pPr>
      <w:r w:rsidRPr="001A6341">
        <w:rPr>
          <w:rFonts w:ascii="Arial" w:eastAsia="Times New Roman" w:hAnsi="Arial" w:cs="Arial"/>
          <w:color w:val="000000"/>
        </w:rPr>
        <w:t>Naming Rules</w:t>
      </w:r>
      <w:r w:rsidRPr="002A66B2">
        <w:rPr>
          <w:rFonts w:ascii="Arial" w:eastAsia="Times New Roman" w:hAnsi="Arial" w:cs="Arial"/>
          <w:color w:val="000000"/>
        </w:rPr>
        <w:t xml:space="preserve"> -</w:t>
      </w:r>
      <w:r w:rsidRPr="001A6341">
        <w:rPr>
          <w:rFonts w:ascii="Arial" w:eastAsia="Times New Roman" w:hAnsi="Arial" w:cs="Arial"/>
          <w:color w:val="000000"/>
        </w:rPr>
        <w:t xml:space="preserve"> Name rules to indicate their actions (“</w:t>
      </w:r>
      <w:r w:rsidRPr="002A66B2">
        <w:rPr>
          <w:rFonts w:ascii="Arial" w:eastAsia="Times New Roman" w:hAnsi="Arial" w:cs="Arial"/>
          <w:color w:val="000000"/>
        </w:rPr>
        <w:t>No Login</w:t>
      </w:r>
      <w:r w:rsidRPr="001A6341">
        <w:rPr>
          <w:rFonts w:ascii="Arial" w:eastAsia="Times New Roman" w:hAnsi="Arial" w:cs="Arial"/>
          <w:color w:val="000000"/>
        </w:rPr>
        <w:t xml:space="preserve"> in </w:t>
      </w:r>
      <w:r w:rsidRPr="002A66B2">
        <w:rPr>
          <w:rFonts w:ascii="Arial" w:eastAsia="Times New Roman" w:hAnsi="Arial" w:cs="Arial"/>
          <w:color w:val="000000"/>
        </w:rPr>
        <w:t>7</w:t>
      </w:r>
      <w:r w:rsidRPr="001A6341">
        <w:rPr>
          <w:rFonts w:ascii="Arial" w:eastAsia="Times New Roman" w:hAnsi="Arial" w:cs="Arial"/>
          <w:color w:val="000000"/>
        </w:rPr>
        <w:t xml:space="preserve"> Days” versus</w:t>
      </w:r>
      <w:r w:rsidRPr="002A66B2">
        <w:rPr>
          <w:rFonts w:ascii="Arial" w:eastAsia="Times New Roman" w:hAnsi="Arial" w:cs="Arial"/>
          <w:color w:val="000000"/>
        </w:rPr>
        <w:t xml:space="preserve"> </w:t>
      </w:r>
      <w:r w:rsidRPr="001A6341">
        <w:rPr>
          <w:rFonts w:ascii="Arial" w:eastAsia="Times New Roman" w:hAnsi="Arial" w:cs="Arial"/>
          <w:color w:val="000000"/>
        </w:rPr>
        <w:t>“Rule 2”)</w:t>
      </w:r>
    </w:p>
    <w:p w:rsidR="00EC186C" w:rsidRPr="001A6341" w:rsidRDefault="00EC186C" w:rsidP="00EC186C">
      <w:pPr>
        <w:numPr>
          <w:ilvl w:val="0"/>
          <w:numId w:val="25"/>
        </w:numPr>
        <w:spacing w:after="0" w:line="240" w:lineRule="auto"/>
        <w:textAlignment w:val="baseline"/>
        <w:rPr>
          <w:rFonts w:ascii="Arial" w:eastAsia="Times New Roman" w:hAnsi="Arial" w:cs="Arial"/>
          <w:color w:val="171A1C"/>
        </w:rPr>
      </w:pPr>
      <w:r w:rsidRPr="001A6341">
        <w:rPr>
          <w:rFonts w:ascii="Arial" w:eastAsia="Times New Roman" w:hAnsi="Arial" w:cs="Arial"/>
          <w:color w:val="171A1C"/>
          <w:shd w:val="clear" w:color="auto" w:fill="FFFFFF"/>
        </w:rPr>
        <w:t>Edit - Allows you to edit a previously created rule. (e.g. changing an event type, update email wording, etc.) Rules can be edited throughout the semester.</w:t>
      </w:r>
    </w:p>
    <w:p w:rsidR="00EC186C" w:rsidRPr="001A6341" w:rsidRDefault="00EC186C" w:rsidP="00EC186C">
      <w:pPr>
        <w:numPr>
          <w:ilvl w:val="0"/>
          <w:numId w:val="25"/>
        </w:numPr>
        <w:spacing w:after="0" w:line="240" w:lineRule="auto"/>
        <w:textAlignment w:val="baseline"/>
        <w:rPr>
          <w:rFonts w:ascii="Arial" w:eastAsia="Times New Roman" w:hAnsi="Arial" w:cs="Arial"/>
          <w:color w:val="171A1C"/>
        </w:rPr>
      </w:pPr>
      <w:r w:rsidRPr="001A6341">
        <w:rPr>
          <w:rFonts w:ascii="Arial" w:eastAsia="Times New Roman" w:hAnsi="Arial" w:cs="Arial"/>
          <w:color w:val="171A1C"/>
          <w:shd w:val="clear" w:color="auto" w:fill="FFFFFF"/>
        </w:rPr>
        <w:t>Disable - Turns off a rule, preventing it from being run.</w:t>
      </w:r>
    </w:p>
    <w:p w:rsidR="00EC186C" w:rsidRPr="001A6341" w:rsidRDefault="00EC186C" w:rsidP="00EC186C">
      <w:pPr>
        <w:numPr>
          <w:ilvl w:val="0"/>
          <w:numId w:val="25"/>
        </w:numPr>
        <w:spacing w:after="0" w:line="240" w:lineRule="auto"/>
        <w:textAlignment w:val="baseline"/>
        <w:rPr>
          <w:rFonts w:ascii="Arial" w:eastAsia="Times New Roman" w:hAnsi="Arial" w:cs="Arial"/>
          <w:color w:val="171A1C"/>
        </w:rPr>
      </w:pPr>
      <w:r w:rsidRPr="001A6341">
        <w:rPr>
          <w:rFonts w:ascii="Arial" w:eastAsia="Times New Roman" w:hAnsi="Arial" w:cs="Arial"/>
          <w:color w:val="171A1C"/>
          <w:shd w:val="clear" w:color="auto" w:fill="FFFFFF"/>
        </w:rPr>
        <w:t>Delete - Permanently remove a rule. </w:t>
      </w:r>
    </w:p>
    <w:p w:rsidR="00EC186C" w:rsidRPr="001A6341" w:rsidRDefault="00EC186C" w:rsidP="00EC186C">
      <w:pPr>
        <w:numPr>
          <w:ilvl w:val="0"/>
          <w:numId w:val="25"/>
        </w:numPr>
        <w:spacing w:after="0" w:line="240" w:lineRule="auto"/>
        <w:textAlignment w:val="baseline"/>
        <w:rPr>
          <w:rFonts w:ascii="Arial" w:eastAsia="Times New Roman" w:hAnsi="Arial" w:cs="Arial"/>
          <w:color w:val="171A1C"/>
        </w:rPr>
      </w:pPr>
      <w:r w:rsidRPr="001A6341">
        <w:rPr>
          <w:rFonts w:ascii="Arial" w:eastAsia="Times New Roman" w:hAnsi="Arial" w:cs="Arial"/>
          <w:color w:val="171A1C"/>
          <w:shd w:val="clear" w:color="auto" w:fill="FFFFFF"/>
        </w:rPr>
        <w:t>History</w:t>
      </w:r>
      <w:r w:rsidRPr="002A66B2">
        <w:rPr>
          <w:rFonts w:ascii="Arial" w:eastAsia="Times New Roman" w:hAnsi="Arial" w:cs="Arial"/>
          <w:color w:val="171A1C"/>
          <w:shd w:val="clear" w:color="auto" w:fill="FFFFFF"/>
        </w:rPr>
        <w:t xml:space="preserve"> </w:t>
      </w:r>
      <w:r w:rsidRPr="001A6341">
        <w:rPr>
          <w:rFonts w:ascii="Arial" w:eastAsia="Times New Roman" w:hAnsi="Arial" w:cs="Arial"/>
          <w:color w:val="171A1C"/>
          <w:shd w:val="clear" w:color="auto" w:fill="FFFFFF"/>
        </w:rPr>
        <w:t xml:space="preserve">- </w:t>
      </w:r>
      <w:r w:rsidRPr="002A66B2">
        <w:rPr>
          <w:rFonts w:ascii="Arial" w:eastAsia="Times New Roman" w:hAnsi="Arial" w:cs="Arial"/>
          <w:color w:val="171A1C"/>
          <w:shd w:val="clear" w:color="auto" w:fill="FFFFFF"/>
        </w:rPr>
        <w:t>C</w:t>
      </w:r>
      <w:r w:rsidRPr="001A6341">
        <w:rPr>
          <w:rFonts w:ascii="Arial" w:eastAsia="Times New Roman" w:hAnsi="Arial" w:cs="Arial"/>
          <w:color w:val="171A1C"/>
          <w:shd w:val="clear" w:color="auto" w:fill="FFFFFF"/>
        </w:rPr>
        <w:t>an be used to view records of previously executed rules in your course</w:t>
      </w:r>
    </w:p>
    <w:p w:rsidR="00EC186C" w:rsidRPr="001A6341" w:rsidRDefault="00EC186C" w:rsidP="00EC186C">
      <w:pPr>
        <w:numPr>
          <w:ilvl w:val="0"/>
          <w:numId w:val="25"/>
        </w:numPr>
        <w:spacing w:after="0" w:line="240" w:lineRule="auto"/>
        <w:textAlignment w:val="baseline"/>
        <w:rPr>
          <w:rFonts w:ascii="Arial" w:eastAsia="Times New Roman" w:hAnsi="Arial" w:cs="Arial"/>
          <w:color w:val="171A1C"/>
        </w:rPr>
      </w:pPr>
      <w:r w:rsidRPr="001A6341">
        <w:rPr>
          <w:rFonts w:ascii="Arial" w:eastAsia="Times New Roman" w:hAnsi="Arial" w:cs="Arial"/>
          <w:color w:val="171A1C"/>
          <w:shd w:val="clear" w:color="auto" w:fill="FFFFFF"/>
        </w:rPr>
        <w:t>Email CC or BCC</w:t>
      </w:r>
      <w:r w:rsidRPr="002A66B2">
        <w:rPr>
          <w:rFonts w:ascii="Arial" w:eastAsia="Times New Roman" w:hAnsi="Arial" w:cs="Arial"/>
          <w:color w:val="171A1C"/>
          <w:shd w:val="clear" w:color="auto" w:fill="FFFFFF"/>
        </w:rPr>
        <w:t xml:space="preserve"> </w:t>
      </w:r>
      <w:r w:rsidRPr="001A6341">
        <w:rPr>
          <w:rFonts w:ascii="Arial" w:eastAsia="Times New Roman" w:hAnsi="Arial" w:cs="Arial"/>
          <w:color w:val="171A1C"/>
          <w:shd w:val="clear" w:color="auto" w:fill="FFFFFF"/>
        </w:rPr>
        <w:t>- instructors can CC or BCC themselves</w:t>
      </w:r>
      <w:r w:rsidRPr="002A66B2">
        <w:rPr>
          <w:rFonts w:ascii="Arial" w:eastAsia="Times New Roman" w:hAnsi="Arial" w:cs="Arial"/>
          <w:color w:val="171A1C"/>
          <w:shd w:val="clear" w:color="auto" w:fill="FFFFFF"/>
        </w:rPr>
        <w:t>,</w:t>
      </w:r>
      <w:r w:rsidRPr="001A6341">
        <w:rPr>
          <w:rFonts w:ascii="Arial" w:eastAsia="Times New Roman" w:hAnsi="Arial" w:cs="Arial"/>
          <w:color w:val="171A1C"/>
          <w:shd w:val="clear" w:color="auto" w:fill="FFFFFF"/>
        </w:rPr>
        <w:t xml:space="preserve"> </w:t>
      </w:r>
      <w:r w:rsidRPr="002A66B2">
        <w:rPr>
          <w:rFonts w:ascii="Arial" w:eastAsia="Times New Roman" w:hAnsi="Arial" w:cs="Arial"/>
          <w:color w:val="171A1C"/>
          <w:shd w:val="clear" w:color="auto" w:fill="FFFFFF"/>
        </w:rPr>
        <w:t xml:space="preserve">and others, </w:t>
      </w:r>
      <w:r w:rsidRPr="001A6341">
        <w:rPr>
          <w:rFonts w:ascii="Arial" w:eastAsia="Times New Roman" w:hAnsi="Arial" w:cs="Arial"/>
          <w:color w:val="171A1C"/>
          <w:shd w:val="clear" w:color="auto" w:fill="FFFFFF"/>
        </w:rPr>
        <w:t>to be notified each time the PLD sends an email</w:t>
      </w:r>
    </w:p>
    <w:p w:rsidR="001A6341" w:rsidRPr="001A6341" w:rsidRDefault="001A6341" w:rsidP="001A6341">
      <w:pPr>
        <w:spacing w:before="280" w:after="0" w:line="240" w:lineRule="auto"/>
        <w:outlineLvl w:val="2"/>
        <w:rPr>
          <w:rFonts w:ascii="Arial" w:eastAsia="Times New Roman" w:hAnsi="Arial" w:cs="Arial"/>
          <w:b/>
          <w:bCs/>
          <w:sz w:val="24"/>
          <w:szCs w:val="27"/>
        </w:rPr>
      </w:pPr>
      <w:r w:rsidRPr="001A6341">
        <w:rPr>
          <w:rFonts w:ascii="Arial" w:eastAsia="Times New Roman" w:hAnsi="Arial" w:cs="Arial"/>
          <w:b/>
          <w:bCs/>
          <w:color w:val="000000"/>
          <w:sz w:val="28"/>
          <w:szCs w:val="32"/>
        </w:rPr>
        <w:lastRenderedPageBreak/>
        <w:t>HOW DO I ADD A RULE TO THE PLD?</w:t>
      </w:r>
    </w:p>
    <w:p w:rsidR="003F754E" w:rsidRPr="002A66B2" w:rsidRDefault="001A6341" w:rsidP="003F754E">
      <w:pPr>
        <w:pStyle w:val="ListParagraph"/>
        <w:numPr>
          <w:ilvl w:val="0"/>
          <w:numId w:val="27"/>
        </w:numPr>
        <w:shd w:val="clear" w:color="auto" w:fill="FFFFFF"/>
        <w:spacing w:after="240" w:line="240" w:lineRule="auto"/>
        <w:ind w:left="810" w:hanging="450"/>
        <w:textAlignment w:val="baseline"/>
        <w:rPr>
          <w:rFonts w:ascii="Arial" w:eastAsia="Times New Roman" w:hAnsi="Arial" w:cs="Arial"/>
          <w:color w:val="000000"/>
        </w:rPr>
      </w:pPr>
      <w:r w:rsidRPr="002A66B2">
        <w:rPr>
          <w:rFonts w:ascii="Arial" w:eastAsia="Times New Roman" w:hAnsi="Arial" w:cs="Arial"/>
          <w:color w:val="000000"/>
        </w:rPr>
        <w:t>Select Add a Rule</w:t>
      </w:r>
    </w:p>
    <w:p w:rsidR="001A6341" w:rsidRPr="002A66B2" w:rsidRDefault="001A6341" w:rsidP="003F754E">
      <w:pPr>
        <w:pStyle w:val="ListParagraph"/>
        <w:numPr>
          <w:ilvl w:val="0"/>
          <w:numId w:val="27"/>
        </w:numPr>
        <w:shd w:val="clear" w:color="auto" w:fill="FFFFFF"/>
        <w:spacing w:after="240" w:line="240" w:lineRule="auto"/>
        <w:ind w:left="810" w:hanging="450"/>
        <w:textAlignment w:val="baseline"/>
        <w:rPr>
          <w:rFonts w:ascii="Arial" w:eastAsia="Times New Roman" w:hAnsi="Arial" w:cs="Arial"/>
          <w:color w:val="000000"/>
        </w:rPr>
      </w:pPr>
      <w:r w:rsidRPr="002A66B2">
        <w:rPr>
          <w:rFonts w:ascii="Arial" w:eastAsia="Times New Roman" w:hAnsi="Arial" w:cs="Arial"/>
          <w:color w:val="000000"/>
        </w:rPr>
        <w:t xml:space="preserve">Type a specific name for your rule (i.e. </w:t>
      </w:r>
      <w:r w:rsidR="003F754E" w:rsidRPr="002A66B2">
        <w:rPr>
          <w:rFonts w:ascii="Arial" w:eastAsia="Times New Roman" w:hAnsi="Arial" w:cs="Arial"/>
          <w:color w:val="000000"/>
        </w:rPr>
        <w:t>N</w:t>
      </w:r>
      <w:r w:rsidRPr="002A66B2">
        <w:rPr>
          <w:rFonts w:ascii="Arial" w:eastAsia="Times New Roman" w:hAnsi="Arial" w:cs="Arial"/>
          <w:color w:val="000000"/>
        </w:rPr>
        <w:t xml:space="preserve">ot logged in </w:t>
      </w:r>
      <w:r w:rsidR="003F754E" w:rsidRPr="002A66B2">
        <w:rPr>
          <w:rFonts w:ascii="Arial" w:eastAsia="Times New Roman" w:hAnsi="Arial" w:cs="Arial"/>
          <w:color w:val="000000"/>
        </w:rPr>
        <w:t>7</w:t>
      </w:r>
      <w:r w:rsidRPr="002A66B2">
        <w:rPr>
          <w:rFonts w:ascii="Arial" w:eastAsia="Times New Roman" w:hAnsi="Arial" w:cs="Arial"/>
          <w:color w:val="000000"/>
        </w:rPr>
        <w:t xml:space="preserve"> days, </w:t>
      </w:r>
      <w:r w:rsidR="003F754E" w:rsidRPr="002A66B2">
        <w:rPr>
          <w:rFonts w:ascii="Arial" w:eastAsia="Times New Roman" w:hAnsi="Arial" w:cs="Arial"/>
          <w:color w:val="000000"/>
        </w:rPr>
        <w:t>EVQ not completed</w:t>
      </w:r>
      <w:r w:rsidRPr="002A66B2">
        <w:rPr>
          <w:rFonts w:ascii="Arial" w:eastAsia="Times New Roman" w:hAnsi="Arial" w:cs="Arial"/>
          <w:color w:val="000000"/>
        </w:rPr>
        <w:t xml:space="preserve">, </w:t>
      </w:r>
      <w:r w:rsidR="003F754E" w:rsidRPr="002A66B2">
        <w:rPr>
          <w:rFonts w:ascii="Arial" w:eastAsia="Times New Roman" w:hAnsi="Arial" w:cs="Arial"/>
          <w:color w:val="000000"/>
        </w:rPr>
        <w:t>G</w:t>
      </w:r>
      <w:r w:rsidRPr="002A66B2">
        <w:rPr>
          <w:rFonts w:ascii="Arial" w:eastAsia="Times New Roman" w:hAnsi="Arial" w:cs="Arial"/>
          <w:color w:val="000000"/>
        </w:rPr>
        <w:t>rade below 7</w:t>
      </w:r>
      <w:r w:rsidR="003F754E" w:rsidRPr="002A66B2">
        <w:rPr>
          <w:rFonts w:ascii="Arial" w:eastAsia="Times New Roman" w:hAnsi="Arial" w:cs="Arial"/>
          <w:color w:val="000000"/>
        </w:rPr>
        <w:t>0</w:t>
      </w:r>
      <w:r w:rsidRPr="002A66B2">
        <w:rPr>
          <w:rFonts w:ascii="Arial" w:eastAsia="Times New Roman" w:hAnsi="Arial" w:cs="Arial"/>
          <w:color w:val="000000"/>
        </w:rPr>
        <w:t>)</w:t>
      </w:r>
    </w:p>
    <w:p w:rsidR="001A6341" w:rsidRPr="001A6341" w:rsidRDefault="001A6341" w:rsidP="001A6341">
      <w:pPr>
        <w:shd w:val="clear" w:color="auto" w:fill="FFFFFF"/>
        <w:spacing w:after="0" w:line="240" w:lineRule="auto"/>
        <w:rPr>
          <w:rFonts w:ascii="Arial" w:eastAsia="Times New Roman" w:hAnsi="Arial" w:cs="Arial"/>
          <w:b/>
          <w:color w:val="000000"/>
        </w:rPr>
      </w:pPr>
      <w:r w:rsidRPr="001A6341">
        <w:rPr>
          <w:rFonts w:ascii="Arial" w:eastAsia="Times New Roman" w:hAnsi="Arial" w:cs="Arial"/>
          <w:b/>
          <w:color w:val="000000"/>
        </w:rPr>
        <w:t>Step 1: Choose the Event</w:t>
      </w:r>
    </w:p>
    <w:p w:rsidR="001A6341" w:rsidRPr="001A6341" w:rsidRDefault="001A6341" w:rsidP="001A6341">
      <w:pPr>
        <w:spacing w:after="0" w:line="240" w:lineRule="auto"/>
        <w:rPr>
          <w:rFonts w:ascii="Arial" w:eastAsia="Times New Roman" w:hAnsi="Arial" w:cs="Arial"/>
          <w:color w:val="000000"/>
        </w:rPr>
      </w:pPr>
      <w:r w:rsidRPr="001A6341">
        <w:rPr>
          <w:rFonts w:ascii="Arial" w:eastAsia="Times New Roman" w:hAnsi="Arial" w:cs="Arial"/>
          <w:color w:val="000000"/>
        </w:rPr>
        <w:t xml:space="preserve">Events tell the PLD </w:t>
      </w:r>
      <w:r w:rsidR="002A66B2" w:rsidRPr="002A66B2">
        <w:rPr>
          <w:rFonts w:ascii="Arial" w:eastAsia="Times New Roman" w:hAnsi="Arial" w:cs="Arial"/>
          <w:color w:val="000000"/>
        </w:rPr>
        <w:t>when t</w:t>
      </w:r>
      <w:r w:rsidRPr="001A6341">
        <w:rPr>
          <w:rFonts w:ascii="Arial" w:eastAsia="Times New Roman" w:hAnsi="Arial" w:cs="Arial"/>
          <w:color w:val="000000"/>
        </w:rPr>
        <w:t>o start.</w:t>
      </w:r>
    </w:p>
    <w:p w:rsidR="001A6341" w:rsidRPr="001A6341" w:rsidRDefault="001A6341" w:rsidP="002A66B2">
      <w:pPr>
        <w:spacing w:before="240" w:after="240" w:line="240" w:lineRule="auto"/>
        <w:textAlignment w:val="baseline"/>
        <w:rPr>
          <w:rFonts w:ascii="Arial" w:eastAsia="Times New Roman" w:hAnsi="Arial" w:cs="Arial"/>
          <w:color w:val="000000"/>
        </w:rPr>
      </w:pPr>
      <w:r w:rsidRPr="001A6341">
        <w:rPr>
          <w:rFonts w:ascii="Arial" w:eastAsia="Times New Roman" w:hAnsi="Arial" w:cs="Arial"/>
          <w:color w:val="000000"/>
        </w:rPr>
        <w:t>NOTE: Us</w:t>
      </w:r>
      <w:r w:rsidR="002A66B2" w:rsidRPr="002A66B2">
        <w:rPr>
          <w:rFonts w:ascii="Arial" w:eastAsia="Times New Roman" w:hAnsi="Arial" w:cs="Arial"/>
          <w:color w:val="000000"/>
        </w:rPr>
        <w:t xml:space="preserve">ing </w:t>
      </w:r>
      <w:r w:rsidRPr="001A6341">
        <w:rPr>
          <w:rFonts w:ascii="Arial" w:eastAsia="Times New Roman" w:hAnsi="Arial" w:cs="Arial"/>
          <w:color w:val="000000"/>
        </w:rPr>
        <w:t>one event per rule keep</w:t>
      </w:r>
      <w:r w:rsidR="002A66B2" w:rsidRPr="002A66B2">
        <w:rPr>
          <w:rFonts w:ascii="Arial" w:eastAsia="Times New Roman" w:hAnsi="Arial" w:cs="Arial"/>
          <w:color w:val="000000"/>
        </w:rPr>
        <w:t>s</w:t>
      </w:r>
      <w:r w:rsidRPr="001A6341">
        <w:rPr>
          <w:rFonts w:ascii="Arial" w:eastAsia="Times New Roman" w:hAnsi="Arial" w:cs="Arial"/>
          <w:color w:val="000000"/>
        </w:rPr>
        <w:t xml:space="preserve"> rules easy to manage. Multiple conditions and actions are fine. </w:t>
      </w:r>
    </w:p>
    <w:p w:rsidR="001A6341" w:rsidRPr="001A6341" w:rsidRDefault="001A6341" w:rsidP="001A6341">
      <w:pPr>
        <w:spacing w:before="20" w:after="20" w:line="240" w:lineRule="auto"/>
        <w:outlineLvl w:val="3"/>
        <w:rPr>
          <w:rFonts w:ascii="Arial" w:eastAsia="Times New Roman" w:hAnsi="Arial" w:cs="Arial"/>
          <w:b/>
          <w:bCs/>
        </w:rPr>
      </w:pPr>
      <w:r w:rsidRPr="001A6341">
        <w:rPr>
          <w:rFonts w:ascii="Arial" w:eastAsia="Times New Roman" w:hAnsi="Arial" w:cs="Arial"/>
          <w:b/>
          <w:bCs/>
          <w:color w:val="000000"/>
        </w:rPr>
        <w:t>Examples of Events:</w:t>
      </w:r>
    </w:p>
    <w:tbl>
      <w:tblPr>
        <w:tblW w:w="0" w:type="auto"/>
        <w:tblCellMar>
          <w:top w:w="15" w:type="dxa"/>
          <w:left w:w="15" w:type="dxa"/>
          <w:bottom w:w="15" w:type="dxa"/>
          <w:right w:w="15" w:type="dxa"/>
        </w:tblCellMar>
        <w:tblLook w:val="04A0" w:firstRow="1" w:lastRow="0" w:firstColumn="1" w:lastColumn="0" w:noHBand="0" w:noVBand="1"/>
      </w:tblPr>
      <w:tblGrid>
        <w:gridCol w:w="3855"/>
        <w:gridCol w:w="3537"/>
      </w:tblGrid>
      <w:tr w:rsidR="001A6341" w:rsidRPr="001A6341" w:rsidTr="001A6341">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rsidR="001A6341" w:rsidRPr="001A6341" w:rsidRDefault="001A6341" w:rsidP="001A6341">
            <w:pPr>
              <w:numPr>
                <w:ilvl w:val="0"/>
                <w:numId w:val="19"/>
              </w:numPr>
              <w:spacing w:before="20" w:after="20" w:line="240" w:lineRule="auto"/>
              <w:textAlignment w:val="baseline"/>
              <w:rPr>
                <w:rFonts w:ascii="Arial" w:eastAsia="Times New Roman" w:hAnsi="Arial" w:cs="Arial"/>
                <w:color w:val="000000"/>
              </w:rPr>
            </w:pPr>
            <w:r w:rsidRPr="001A6341">
              <w:rPr>
                <w:rFonts w:ascii="Arial" w:eastAsia="Times New Roman" w:hAnsi="Arial" w:cs="Arial"/>
                <w:color w:val="000000"/>
              </w:rPr>
              <w:t>Activity Completed </w:t>
            </w:r>
          </w:p>
          <w:p w:rsidR="001A6341" w:rsidRPr="001A6341" w:rsidRDefault="001A6341" w:rsidP="001A6341">
            <w:pPr>
              <w:numPr>
                <w:ilvl w:val="0"/>
                <w:numId w:val="19"/>
              </w:numPr>
              <w:spacing w:before="20" w:after="20" w:line="240" w:lineRule="auto"/>
              <w:textAlignment w:val="baseline"/>
              <w:rPr>
                <w:rFonts w:ascii="Arial" w:eastAsia="Times New Roman" w:hAnsi="Arial" w:cs="Arial"/>
                <w:color w:val="000000"/>
              </w:rPr>
            </w:pPr>
            <w:r w:rsidRPr="001A6341">
              <w:rPr>
                <w:rFonts w:ascii="Arial" w:eastAsia="Times New Roman" w:hAnsi="Arial" w:cs="Arial"/>
                <w:color w:val="000000"/>
              </w:rPr>
              <w:t>Activity graded </w:t>
            </w:r>
          </w:p>
          <w:p w:rsidR="001A6341" w:rsidRPr="001A6341" w:rsidRDefault="001A6341" w:rsidP="001A6341">
            <w:pPr>
              <w:numPr>
                <w:ilvl w:val="0"/>
                <w:numId w:val="19"/>
              </w:numPr>
              <w:spacing w:before="20" w:after="20" w:line="240" w:lineRule="auto"/>
              <w:textAlignment w:val="baseline"/>
              <w:rPr>
                <w:rFonts w:ascii="Arial" w:eastAsia="Times New Roman" w:hAnsi="Arial" w:cs="Arial"/>
                <w:color w:val="000000"/>
              </w:rPr>
            </w:pPr>
            <w:r w:rsidRPr="001A6341">
              <w:rPr>
                <w:rFonts w:ascii="Arial" w:eastAsia="Times New Roman" w:hAnsi="Arial" w:cs="Arial"/>
                <w:color w:val="000000"/>
              </w:rPr>
              <w:t>Activity viewed</w:t>
            </w:r>
          </w:p>
          <w:p w:rsidR="001A6341" w:rsidRPr="001A6341" w:rsidRDefault="001A6341" w:rsidP="001A6341">
            <w:pPr>
              <w:numPr>
                <w:ilvl w:val="0"/>
                <w:numId w:val="19"/>
              </w:numPr>
              <w:spacing w:before="20" w:after="20" w:line="240" w:lineRule="auto"/>
              <w:textAlignment w:val="baseline"/>
              <w:rPr>
                <w:rFonts w:ascii="Arial" w:eastAsia="Times New Roman" w:hAnsi="Arial" w:cs="Arial"/>
                <w:color w:val="000000"/>
              </w:rPr>
            </w:pPr>
            <w:r w:rsidRPr="001A6341">
              <w:rPr>
                <w:rFonts w:ascii="Arial" w:eastAsia="Times New Roman" w:hAnsi="Arial" w:cs="Arial"/>
                <w:color w:val="000000"/>
              </w:rPr>
              <w:t>Quiz or Assignment submitted</w:t>
            </w:r>
          </w:p>
          <w:p w:rsidR="001A6341" w:rsidRPr="001A6341" w:rsidRDefault="001A6341" w:rsidP="001A6341">
            <w:pPr>
              <w:numPr>
                <w:ilvl w:val="0"/>
                <w:numId w:val="19"/>
              </w:numPr>
              <w:spacing w:before="20" w:after="20" w:line="240" w:lineRule="auto"/>
              <w:textAlignment w:val="baseline"/>
              <w:rPr>
                <w:rFonts w:ascii="Arial" w:eastAsia="Times New Roman" w:hAnsi="Arial" w:cs="Arial"/>
                <w:color w:val="000000"/>
              </w:rPr>
            </w:pPr>
            <w:r w:rsidRPr="001A6341">
              <w:rPr>
                <w:rFonts w:ascii="Arial" w:eastAsia="Times New Roman" w:hAnsi="Arial" w:cs="Arial"/>
                <w:color w:val="000000"/>
              </w:rPr>
              <w:t>Forum reply</w:t>
            </w:r>
          </w:p>
          <w:p w:rsidR="001A6341" w:rsidRPr="001A6341" w:rsidRDefault="001A6341" w:rsidP="001A6341">
            <w:pPr>
              <w:numPr>
                <w:ilvl w:val="0"/>
                <w:numId w:val="19"/>
              </w:numPr>
              <w:spacing w:before="20" w:after="20" w:line="240" w:lineRule="auto"/>
              <w:textAlignment w:val="baseline"/>
              <w:rPr>
                <w:rFonts w:ascii="Arial" w:eastAsia="Times New Roman" w:hAnsi="Arial" w:cs="Arial"/>
                <w:color w:val="000000"/>
              </w:rPr>
            </w:pPr>
            <w:r w:rsidRPr="001A6341">
              <w:rPr>
                <w:rFonts w:ascii="Arial" w:eastAsia="Times New Roman" w:hAnsi="Arial" w:cs="Arial"/>
                <w:color w:val="000000"/>
              </w:rPr>
              <w:t>Forum topic post</w:t>
            </w:r>
          </w:p>
          <w:p w:rsidR="001A6341" w:rsidRPr="001A6341" w:rsidRDefault="001A6341" w:rsidP="001A6341">
            <w:pPr>
              <w:numPr>
                <w:ilvl w:val="0"/>
                <w:numId w:val="19"/>
              </w:numPr>
              <w:spacing w:before="20" w:after="20" w:line="240" w:lineRule="auto"/>
              <w:textAlignment w:val="baseline"/>
              <w:rPr>
                <w:rFonts w:ascii="Arial" w:eastAsia="Times New Roman" w:hAnsi="Arial" w:cs="Arial"/>
                <w:color w:val="000000"/>
              </w:rPr>
            </w:pPr>
            <w:r w:rsidRPr="001A6341">
              <w:rPr>
                <w:rFonts w:ascii="Arial" w:eastAsia="Times New Roman" w:hAnsi="Arial" w:cs="Arial"/>
                <w:color w:val="000000"/>
              </w:rPr>
              <w:t>User added to Group</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rsidR="001A6341" w:rsidRPr="001A6341" w:rsidRDefault="001A6341" w:rsidP="001A6341">
            <w:pPr>
              <w:numPr>
                <w:ilvl w:val="0"/>
                <w:numId w:val="20"/>
              </w:numPr>
              <w:spacing w:before="20" w:after="20" w:line="240" w:lineRule="auto"/>
              <w:textAlignment w:val="baseline"/>
              <w:rPr>
                <w:rFonts w:ascii="Arial" w:eastAsia="Times New Roman" w:hAnsi="Arial" w:cs="Arial"/>
                <w:color w:val="000000"/>
              </w:rPr>
            </w:pPr>
            <w:r w:rsidRPr="001A6341">
              <w:rPr>
                <w:rFonts w:ascii="Arial" w:eastAsia="Times New Roman" w:hAnsi="Arial" w:cs="Arial"/>
                <w:color w:val="000000"/>
              </w:rPr>
              <w:t>User removed from Group.</w:t>
            </w:r>
          </w:p>
          <w:p w:rsidR="001A6341" w:rsidRPr="001A6341" w:rsidRDefault="001A6341" w:rsidP="001A6341">
            <w:pPr>
              <w:numPr>
                <w:ilvl w:val="0"/>
                <w:numId w:val="20"/>
              </w:numPr>
              <w:spacing w:before="20" w:after="20" w:line="240" w:lineRule="auto"/>
              <w:textAlignment w:val="baseline"/>
              <w:rPr>
                <w:rFonts w:ascii="Arial" w:eastAsia="Times New Roman" w:hAnsi="Arial" w:cs="Arial"/>
                <w:color w:val="000000"/>
              </w:rPr>
            </w:pPr>
            <w:r w:rsidRPr="001A6341">
              <w:rPr>
                <w:rFonts w:ascii="Arial" w:eastAsia="Times New Roman" w:hAnsi="Arial" w:cs="Arial"/>
                <w:color w:val="000000"/>
              </w:rPr>
              <w:t>Course Entered</w:t>
            </w:r>
          </w:p>
          <w:p w:rsidR="001A6341" w:rsidRPr="001A6341" w:rsidRDefault="001A6341" w:rsidP="001A6341">
            <w:pPr>
              <w:numPr>
                <w:ilvl w:val="0"/>
                <w:numId w:val="20"/>
              </w:numPr>
              <w:spacing w:before="20" w:after="20" w:line="240" w:lineRule="auto"/>
              <w:textAlignment w:val="baseline"/>
              <w:rPr>
                <w:rFonts w:ascii="Arial" w:eastAsia="Times New Roman" w:hAnsi="Arial" w:cs="Arial"/>
                <w:color w:val="000000"/>
              </w:rPr>
            </w:pPr>
            <w:r w:rsidRPr="001A6341">
              <w:rPr>
                <w:rFonts w:ascii="Arial" w:eastAsia="Times New Roman" w:hAnsi="Arial" w:cs="Arial"/>
                <w:color w:val="000000"/>
              </w:rPr>
              <w:t>Course Grade Change</w:t>
            </w:r>
          </w:p>
          <w:p w:rsidR="001A6341" w:rsidRPr="001A6341" w:rsidRDefault="001A6341" w:rsidP="001A6341">
            <w:pPr>
              <w:numPr>
                <w:ilvl w:val="0"/>
                <w:numId w:val="20"/>
              </w:numPr>
              <w:spacing w:before="20" w:after="20" w:line="240" w:lineRule="auto"/>
              <w:textAlignment w:val="baseline"/>
              <w:rPr>
                <w:rFonts w:ascii="Arial" w:eastAsia="Times New Roman" w:hAnsi="Arial" w:cs="Arial"/>
                <w:color w:val="000000"/>
              </w:rPr>
            </w:pPr>
            <w:r w:rsidRPr="001A6341">
              <w:rPr>
                <w:rFonts w:ascii="Arial" w:eastAsia="Times New Roman" w:hAnsi="Arial" w:cs="Arial"/>
                <w:color w:val="000000"/>
              </w:rPr>
              <w:t>Specific Date and Time</w:t>
            </w:r>
          </w:p>
          <w:p w:rsidR="001A6341" w:rsidRPr="001A6341" w:rsidRDefault="001A6341" w:rsidP="001A6341">
            <w:pPr>
              <w:numPr>
                <w:ilvl w:val="0"/>
                <w:numId w:val="20"/>
              </w:numPr>
              <w:spacing w:before="20" w:after="20" w:line="240" w:lineRule="auto"/>
              <w:textAlignment w:val="baseline"/>
              <w:rPr>
                <w:rFonts w:ascii="Arial" w:eastAsia="Times New Roman" w:hAnsi="Arial" w:cs="Arial"/>
                <w:color w:val="000000"/>
              </w:rPr>
            </w:pPr>
            <w:r w:rsidRPr="001A6341">
              <w:rPr>
                <w:rFonts w:ascii="Arial" w:eastAsia="Times New Roman" w:hAnsi="Arial" w:cs="Arial"/>
                <w:color w:val="000000"/>
              </w:rPr>
              <w:t>Recurring Event</w:t>
            </w:r>
          </w:p>
          <w:p w:rsidR="001A6341" w:rsidRPr="001A6341" w:rsidRDefault="001A6341" w:rsidP="001A6341">
            <w:pPr>
              <w:numPr>
                <w:ilvl w:val="0"/>
                <w:numId w:val="20"/>
              </w:numPr>
              <w:spacing w:before="20" w:after="20" w:line="240" w:lineRule="auto"/>
              <w:textAlignment w:val="baseline"/>
              <w:rPr>
                <w:rFonts w:ascii="Arial" w:eastAsia="Times New Roman" w:hAnsi="Arial" w:cs="Arial"/>
                <w:color w:val="000000"/>
              </w:rPr>
            </w:pPr>
            <w:r w:rsidRPr="001A6341">
              <w:rPr>
                <w:rFonts w:ascii="Arial" w:eastAsia="Times New Roman" w:hAnsi="Arial" w:cs="Arial"/>
                <w:color w:val="000000"/>
              </w:rPr>
              <w:t>Course start date</w:t>
            </w:r>
          </w:p>
          <w:p w:rsidR="001A6341" w:rsidRPr="001A6341" w:rsidRDefault="001A6341" w:rsidP="001A6341">
            <w:pPr>
              <w:numPr>
                <w:ilvl w:val="0"/>
                <w:numId w:val="20"/>
              </w:numPr>
              <w:spacing w:before="20" w:after="20" w:line="240" w:lineRule="auto"/>
              <w:textAlignment w:val="baseline"/>
              <w:rPr>
                <w:rFonts w:ascii="Arial" w:eastAsia="Times New Roman" w:hAnsi="Arial" w:cs="Arial"/>
                <w:color w:val="000000"/>
              </w:rPr>
            </w:pPr>
            <w:r w:rsidRPr="001A6341">
              <w:rPr>
                <w:rFonts w:ascii="Arial" w:eastAsia="Times New Roman" w:hAnsi="Arial" w:cs="Arial"/>
                <w:color w:val="000000"/>
              </w:rPr>
              <w:t>Course end date</w:t>
            </w:r>
          </w:p>
          <w:p w:rsidR="001A6341" w:rsidRPr="001A6341" w:rsidRDefault="001A6341" w:rsidP="001A6341">
            <w:pPr>
              <w:spacing w:after="0" w:line="240" w:lineRule="auto"/>
              <w:rPr>
                <w:rFonts w:ascii="Arial" w:eastAsia="Times New Roman" w:hAnsi="Arial" w:cs="Arial"/>
              </w:rPr>
            </w:pPr>
          </w:p>
        </w:tc>
      </w:tr>
    </w:tbl>
    <w:p w:rsidR="001A6341" w:rsidRPr="001A6341" w:rsidRDefault="001A6341" w:rsidP="001A6341">
      <w:pPr>
        <w:spacing w:after="0" w:line="240" w:lineRule="auto"/>
        <w:rPr>
          <w:rFonts w:ascii="Arial" w:eastAsia="Times New Roman" w:hAnsi="Arial" w:cs="Arial"/>
        </w:rPr>
      </w:pPr>
      <w:r w:rsidRPr="001A6341">
        <w:rPr>
          <w:rFonts w:ascii="Arial" w:eastAsia="Times New Roman" w:hAnsi="Arial" w:cs="Arial"/>
          <w:color w:val="000000"/>
        </w:rPr>
        <w:t xml:space="preserve">NOTE: Select the question mark icon next to the </w:t>
      </w:r>
      <w:r w:rsidRPr="001A6341">
        <w:rPr>
          <w:rFonts w:ascii="Arial" w:eastAsia="Times New Roman" w:hAnsi="Arial" w:cs="Arial"/>
          <w:b/>
          <w:bCs/>
          <w:color w:val="000000"/>
        </w:rPr>
        <w:t xml:space="preserve">Add </w:t>
      </w:r>
      <w:r w:rsidRPr="001A6341">
        <w:rPr>
          <w:rFonts w:ascii="Arial" w:eastAsia="Times New Roman" w:hAnsi="Arial" w:cs="Arial"/>
          <w:color w:val="000000"/>
        </w:rPr>
        <w:t xml:space="preserve">button to learn more about each </w:t>
      </w:r>
      <w:r w:rsidRPr="001A6341">
        <w:rPr>
          <w:rFonts w:ascii="Arial" w:eastAsia="Times New Roman" w:hAnsi="Arial" w:cs="Arial"/>
          <w:i/>
          <w:iCs/>
          <w:color w:val="000000"/>
        </w:rPr>
        <w:t>Event</w:t>
      </w:r>
      <w:r w:rsidRPr="001A6341">
        <w:rPr>
          <w:rFonts w:ascii="Arial" w:eastAsia="Times New Roman" w:hAnsi="Arial" w:cs="Arial"/>
          <w:color w:val="000000"/>
        </w:rPr>
        <w:t xml:space="preserve"> type.</w:t>
      </w:r>
    </w:p>
    <w:p w:rsidR="001A6341" w:rsidRPr="001A6341" w:rsidRDefault="001A6341" w:rsidP="001A6341">
      <w:pPr>
        <w:spacing w:after="0" w:line="240" w:lineRule="auto"/>
        <w:rPr>
          <w:rFonts w:ascii="Arial" w:eastAsia="Times New Roman" w:hAnsi="Arial" w:cs="Arial"/>
        </w:rPr>
      </w:pPr>
    </w:p>
    <w:p w:rsidR="001A6341" w:rsidRPr="001A6341" w:rsidRDefault="001A6341" w:rsidP="001A6341">
      <w:pPr>
        <w:spacing w:after="0" w:line="240" w:lineRule="auto"/>
        <w:rPr>
          <w:rFonts w:ascii="Arial" w:eastAsia="Times New Roman" w:hAnsi="Arial" w:cs="Arial"/>
        </w:rPr>
      </w:pPr>
      <w:r w:rsidRPr="001A6341">
        <w:rPr>
          <w:rFonts w:ascii="Arial" w:eastAsia="Times New Roman" w:hAnsi="Arial" w:cs="Arial"/>
          <w:b/>
          <w:bCs/>
          <w:color w:val="000000"/>
        </w:rPr>
        <w:t>Step 2: Set Conditions</w:t>
      </w:r>
    </w:p>
    <w:p w:rsidR="001A6341" w:rsidRPr="001A6341" w:rsidRDefault="001A6341" w:rsidP="001A6341">
      <w:pPr>
        <w:spacing w:after="0" w:line="240" w:lineRule="auto"/>
        <w:rPr>
          <w:rFonts w:ascii="Arial" w:eastAsia="Times New Roman" w:hAnsi="Arial" w:cs="Arial"/>
        </w:rPr>
      </w:pPr>
      <w:r w:rsidRPr="001A6341">
        <w:rPr>
          <w:rFonts w:ascii="Arial" w:eastAsia="Times New Roman" w:hAnsi="Arial" w:cs="Arial"/>
          <w:color w:val="000000"/>
        </w:rPr>
        <w:t>What conditions need to be met for this PLD rule to work? Set one, or a combination of conditions needed for the rule to work</w:t>
      </w:r>
      <w:r w:rsidR="002A66B2" w:rsidRPr="002A66B2">
        <w:rPr>
          <w:rFonts w:ascii="Arial" w:eastAsia="Times New Roman" w:hAnsi="Arial" w:cs="Arial"/>
          <w:color w:val="000000"/>
        </w:rPr>
        <w:t xml:space="preserve"> as expected</w:t>
      </w:r>
      <w:r w:rsidRPr="001A6341">
        <w:rPr>
          <w:rFonts w:ascii="Arial" w:eastAsia="Times New Roman" w:hAnsi="Arial" w:cs="Arial"/>
          <w:color w:val="000000"/>
        </w:rPr>
        <w:t>.</w:t>
      </w:r>
    </w:p>
    <w:tbl>
      <w:tblPr>
        <w:tblW w:w="0" w:type="auto"/>
        <w:tblCellMar>
          <w:top w:w="15" w:type="dxa"/>
          <w:left w:w="15" w:type="dxa"/>
          <w:bottom w:w="15" w:type="dxa"/>
          <w:right w:w="15" w:type="dxa"/>
        </w:tblCellMar>
        <w:tblLook w:val="04A0" w:firstRow="1" w:lastRow="0" w:firstColumn="1" w:lastColumn="0" w:noHBand="0" w:noVBand="1"/>
      </w:tblPr>
      <w:tblGrid>
        <w:gridCol w:w="5420"/>
        <w:gridCol w:w="3439"/>
      </w:tblGrid>
      <w:tr w:rsidR="001A6341" w:rsidRPr="001A6341" w:rsidTr="001A6341">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rsidR="001A6341" w:rsidRPr="001A6341" w:rsidRDefault="001A6341" w:rsidP="001A6341">
            <w:pPr>
              <w:numPr>
                <w:ilvl w:val="0"/>
                <w:numId w:val="21"/>
              </w:numPr>
              <w:spacing w:after="0" w:line="240" w:lineRule="auto"/>
              <w:textAlignment w:val="baseline"/>
              <w:rPr>
                <w:rFonts w:ascii="Arial" w:eastAsia="Times New Roman" w:hAnsi="Arial" w:cs="Arial"/>
                <w:color w:val="000000"/>
              </w:rPr>
            </w:pPr>
            <w:r w:rsidRPr="001A6341">
              <w:rPr>
                <w:rFonts w:ascii="Arial" w:eastAsia="Times New Roman" w:hAnsi="Arial" w:cs="Arial"/>
                <w:color w:val="000000"/>
              </w:rPr>
              <w:t>Activity Viewed</w:t>
            </w:r>
          </w:p>
          <w:p w:rsidR="001A6341" w:rsidRPr="001A6341" w:rsidRDefault="001A6341" w:rsidP="001A6341">
            <w:pPr>
              <w:numPr>
                <w:ilvl w:val="0"/>
                <w:numId w:val="21"/>
              </w:numPr>
              <w:spacing w:after="0" w:line="240" w:lineRule="auto"/>
              <w:textAlignment w:val="baseline"/>
              <w:rPr>
                <w:rFonts w:ascii="Arial" w:eastAsia="Times New Roman" w:hAnsi="Arial" w:cs="Arial"/>
                <w:color w:val="000000"/>
              </w:rPr>
            </w:pPr>
            <w:r w:rsidRPr="001A6341">
              <w:rPr>
                <w:rFonts w:ascii="Arial" w:eastAsia="Times New Roman" w:hAnsi="Arial" w:cs="Arial"/>
                <w:color w:val="000000"/>
              </w:rPr>
              <w:t>Activity completed (check completion settings)</w:t>
            </w:r>
          </w:p>
          <w:p w:rsidR="001A6341" w:rsidRPr="001A6341" w:rsidRDefault="001A6341" w:rsidP="001A6341">
            <w:pPr>
              <w:numPr>
                <w:ilvl w:val="0"/>
                <w:numId w:val="21"/>
              </w:numPr>
              <w:spacing w:after="0" w:line="240" w:lineRule="auto"/>
              <w:textAlignment w:val="baseline"/>
              <w:rPr>
                <w:rFonts w:ascii="Arial" w:eastAsia="Times New Roman" w:hAnsi="Arial" w:cs="Arial"/>
                <w:color w:val="000000"/>
              </w:rPr>
            </w:pPr>
            <w:r w:rsidRPr="001A6341">
              <w:rPr>
                <w:rFonts w:ascii="Arial" w:eastAsia="Times New Roman" w:hAnsi="Arial" w:cs="Arial"/>
                <w:color w:val="000000"/>
              </w:rPr>
              <w:t>Activity grade range</w:t>
            </w:r>
          </w:p>
          <w:p w:rsidR="001A6341" w:rsidRPr="001A6341" w:rsidRDefault="001A6341" w:rsidP="001A6341">
            <w:pPr>
              <w:numPr>
                <w:ilvl w:val="0"/>
                <w:numId w:val="21"/>
              </w:numPr>
              <w:spacing w:after="0" w:line="240" w:lineRule="auto"/>
              <w:textAlignment w:val="baseline"/>
              <w:rPr>
                <w:rFonts w:ascii="Arial" w:eastAsia="Times New Roman" w:hAnsi="Arial" w:cs="Arial"/>
                <w:color w:val="000000"/>
              </w:rPr>
            </w:pPr>
            <w:r w:rsidRPr="001A6341">
              <w:rPr>
                <w:rFonts w:ascii="Arial" w:eastAsia="Times New Roman" w:hAnsi="Arial" w:cs="Arial"/>
                <w:color w:val="000000"/>
              </w:rPr>
              <w:t>User role check</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rsidR="001A6341" w:rsidRPr="001A6341" w:rsidRDefault="001A6341" w:rsidP="001A6341">
            <w:pPr>
              <w:numPr>
                <w:ilvl w:val="0"/>
                <w:numId w:val="22"/>
              </w:numPr>
              <w:spacing w:after="0" w:line="240" w:lineRule="auto"/>
              <w:textAlignment w:val="baseline"/>
              <w:rPr>
                <w:rFonts w:ascii="Arial" w:eastAsia="Times New Roman" w:hAnsi="Arial" w:cs="Arial"/>
                <w:color w:val="000000"/>
              </w:rPr>
            </w:pPr>
            <w:r w:rsidRPr="001A6341">
              <w:rPr>
                <w:rFonts w:ascii="Arial" w:eastAsia="Times New Roman" w:hAnsi="Arial" w:cs="Arial"/>
                <w:color w:val="000000"/>
              </w:rPr>
              <w:t>Group membership check</w:t>
            </w:r>
          </w:p>
          <w:p w:rsidR="001A6341" w:rsidRPr="001A6341" w:rsidRDefault="001A6341" w:rsidP="001A6341">
            <w:pPr>
              <w:numPr>
                <w:ilvl w:val="0"/>
                <w:numId w:val="22"/>
              </w:numPr>
              <w:spacing w:after="0" w:line="240" w:lineRule="auto"/>
              <w:textAlignment w:val="baseline"/>
              <w:rPr>
                <w:rFonts w:ascii="Arial" w:eastAsia="Times New Roman" w:hAnsi="Arial" w:cs="Arial"/>
                <w:color w:val="000000"/>
              </w:rPr>
            </w:pPr>
            <w:r w:rsidRPr="001A6341">
              <w:rPr>
                <w:rFonts w:ascii="Arial" w:eastAsia="Times New Roman" w:hAnsi="Arial" w:cs="Arial"/>
                <w:color w:val="000000"/>
              </w:rPr>
              <w:t>Course grade range</w:t>
            </w:r>
          </w:p>
          <w:p w:rsidR="001A6341" w:rsidRPr="001A6341" w:rsidRDefault="001A6341" w:rsidP="001A6341">
            <w:pPr>
              <w:numPr>
                <w:ilvl w:val="0"/>
                <w:numId w:val="22"/>
              </w:numPr>
              <w:spacing w:after="0" w:line="240" w:lineRule="auto"/>
              <w:textAlignment w:val="baseline"/>
              <w:rPr>
                <w:rFonts w:ascii="Arial" w:eastAsia="Times New Roman" w:hAnsi="Arial" w:cs="Arial"/>
                <w:color w:val="000000"/>
              </w:rPr>
            </w:pPr>
            <w:r w:rsidRPr="001A6341">
              <w:rPr>
                <w:rFonts w:ascii="Arial" w:eastAsia="Times New Roman" w:hAnsi="Arial" w:cs="Arial"/>
                <w:color w:val="000000"/>
              </w:rPr>
              <w:t>Course login</w:t>
            </w:r>
          </w:p>
          <w:p w:rsidR="001A6341" w:rsidRPr="001A6341" w:rsidRDefault="001A6341" w:rsidP="001A6341">
            <w:pPr>
              <w:numPr>
                <w:ilvl w:val="0"/>
                <w:numId w:val="22"/>
              </w:numPr>
              <w:spacing w:after="0" w:line="240" w:lineRule="auto"/>
              <w:textAlignment w:val="baseline"/>
              <w:rPr>
                <w:rFonts w:ascii="Arial" w:eastAsia="Times New Roman" w:hAnsi="Arial" w:cs="Arial"/>
                <w:color w:val="000000"/>
              </w:rPr>
            </w:pPr>
            <w:r w:rsidRPr="001A6341">
              <w:rPr>
                <w:rFonts w:ascii="Arial" w:eastAsia="Times New Roman" w:hAnsi="Arial" w:cs="Arial"/>
                <w:color w:val="000000"/>
              </w:rPr>
              <w:t>Date Check</w:t>
            </w:r>
          </w:p>
        </w:tc>
      </w:tr>
    </w:tbl>
    <w:p w:rsidR="001A6341" w:rsidRPr="001A6341" w:rsidRDefault="001A6341" w:rsidP="001A6341">
      <w:pPr>
        <w:spacing w:after="0" w:line="240" w:lineRule="auto"/>
        <w:rPr>
          <w:rFonts w:ascii="Arial" w:eastAsia="Times New Roman" w:hAnsi="Arial" w:cs="Arial"/>
        </w:rPr>
      </w:pPr>
      <w:r w:rsidRPr="001A6341">
        <w:rPr>
          <w:rFonts w:ascii="Arial" w:eastAsia="Times New Roman" w:hAnsi="Arial" w:cs="Arial"/>
          <w:color w:val="000000"/>
        </w:rPr>
        <w:t xml:space="preserve">NOTE: To learn more about each </w:t>
      </w:r>
      <w:r w:rsidRPr="001A6341">
        <w:rPr>
          <w:rFonts w:ascii="Arial" w:eastAsia="Times New Roman" w:hAnsi="Arial" w:cs="Arial"/>
          <w:i/>
          <w:iCs/>
          <w:color w:val="000000"/>
        </w:rPr>
        <w:t>Condition</w:t>
      </w:r>
      <w:r w:rsidRPr="001A6341">
        <w:rPr>
          <w:rFonts w:ascii="Arial" w:eastAsia="Times New Roman" w:hAnsi="Arial" w:cs="Arial"/>
          <w:color w:val="000000"/>
        </w:rPr>
        <w:t xml:space="preserve"> type select the question mark icon next to the </w:t>
      </w:r>
      <w:r w:rsidRPr="001A6341">
        <w:rPr>
          <w:rFonts w:ascii="Arial" w:eastAsia="Times New Roman" w:hAnsi="Arial" w:cs="Arial"/>
          <w:b/>
          <w:color w:val="000000"/>
        </w:rPr>
        <w:t>Add</w:t>
      </w:r>
      <w:r w:rsidRPr="001A6341">
        <w:rPr>
          <w:rFonts w:ascii="Arial" w:eastAsia="Times New Roman" w:hAnsi="Arial" w:cs="Arial"/>
          <w:color w:val="000000"/>
        </w:rPr>
        <w:t xml:space="preserve"> button.</w:t>
      </w:r>
    </w:p>
    <w:p w:rsidR="001A6341" w:rsidRPr="001A6341" w:rsidRDefault="001A6341" w:rsidP="001A6341">
      <w:pPr>
        <w:spacing w:after="0" w:line="240" w:lineRule="auto"/>
        <w:rPr>
          <w:rFonts w:ascii="Arial" w:eastAsia="Times New Roman" w:hAnsi="Arial" w:cs="Arial"/>
        </w:rPr>
      </w:pPr>
    </w:p>
    <w:p w:rsidR="001A6341" w:rsidRPr="001A6341" w:rsidRDefault="001A6341" w:rsidP="001A6341">
      <w:pPr>
        <w:spacing w:after="0" w:line="240" w:lineRule="auto"/>
        <w:rPr>
          <w:rFonts w:ascii="Arial" w:eastAsia="Times New Roman" w:hAnsi="Arial" w:cs="Arial"/>
        </w:rPr>
      </w:pPr>
      <w:r w:rsidRPr="001A6341">
        <w:rPr>
          <w:rFonts w:ascii="Arial" w:eastAsia="Times New Roman" w:hAnsi="Arial" w:cs="Arial"/>
          <w:b/>
          <w:bCs/>
          <w:color w:val="000000"/>
        </w:rPr>
        <w:t>Step 3: Establish Actions</w:t>
      </w:r>
    </w:p>
    <w:p w:rsidR="001A6341" w:rsidRPr="001A6341" w:rsidRDefault="001A6341" w:rsidP="001A6341">
      <w:pPr>
        <w:spacing w:after="0" w:line="240" w:lineRule="auto"/>
        <w:rPr>
          <w:rFonts w:ascii="Arial" w:eastAsia="Times New Roman" w:hAnsi="Arial" w:cs="Arial"/>
        </w:rPr>
      </w:pPr>
      <w:r w:rsidRPr="001A6341">
        <w:rPr>
          <w:rFonts w:ascii="Arial" w:eastAsia="Times New Roman" w:hAnsi="Arial" w:cs="Arial"/>
          <w:color w:val="000000"/>
        </w:rPr>
        <w:t>If the above event(s) and condition(s) are met, what should happen?</w:t>
      </w:r>
    </w:p>
    <w:tbl>
      <w:tblPr>
        <w:tblW w:w="0" w:type="auto"/>
        <w:tblCellMar>
          <w:top w:w="15" w:type="dxa"/>
          <w:left w:w="15" w:type="dxa"/>
          <w:bottom w:w="15" w:type="dxa"/>
          <w:right w:w="15" w:type="dxa"/>
        </w:tblCellMar>
        <w:tblLook w:val="04A0" w:firstRow="1" w:lastRow="0" w:firstColumn="1" w:lastColumn="0" w:noHBand="0" w:noVBand="1"/>
      </w:tblPr>
      <w:tblGrid>
        <w:gridCol w:w="6209"/>
        <w:gridCol w:w="3131"/>
      </w:tblGrid>
      <w:tr w:rsidR="001A6341" w:rsidRPr="001A6341" w:rsidTr="001A6341">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rsidR="001A6341" w:rsidRPr="001A6341" w:rsidRDefault="001A6341" w:rsidP="001A6341">
            <w:pPr>
              <w:numPr>
                <w:ilvl w:val="0"/>
                <w:numId w:val="23"/>
              </w:numPr>
              <w:spacing w:after="0" w:line="240" w:lineRule="auto"/>
              <w:textAlignment w:val="baseline"/>
              <w:rPr>
                <w:rFonts w:ascii="Arial" w:eastAsia="Times New Roman" w:hAnsi="Arial" w:cs="Arial"/>
                <w:color w:val="000000"/>
              </w:rPr>
            </w:pPr>
            <w:r w:rsidRPr="001A6341">
              <w:rPr>
                <w:rFonts w:ascii="Arial" w:eastAsia="Times New Roman" w:hAnsi="Arial" w:cs="Arial"/>
                <w:color w:val="000000"/>
              </w:rPr>
              <w:t>Display alert on course</w:t>
            </w:r>
          </w:p>
          <w:p w:rsidR="001A6341" w:rsidRPr="001A6341" w:rsidRDefault="001A6341" w:rsidP="001A6341">
            <w:pPr>
              <w:numPr>
                <w:ilvl w:val="0"/>
                <w:numId w:val="23"/>
              </w:numPr>
              <w:spacing w:after="0" w:line="240" w:lineRule="auto"/>
              <w:textAlignment w:val="baseline"/>
              <w:rPr>
                <w:rFonts w:ascii="Arial" w:eastAsia="Times New Roman" w:hAnsi="Arial" w:cs="Arial"/>
                <w:color w:val="000000"/>
              </w:rPr>
            </w:pPr>
            <w:r w:rsidRPr="001A6341">
              <w:rPr>
                <w:rFonts w:ascii="Arial" w:eastAsia="Times New Roman" w:hAnsi="Arial" w:cs="Arial"/>
                <w:color w:val="000000"/>
              </w:rPr>
              <w:t>Send email (**be sure to check box to exclude suspended users**)</w:t>
            </w:r>
          </w:p>
          <w:p w:rsidR="001A6341" w:rsidRPr="001A6341" w:rsidRDefault="001A6341" w:rsidP="001A6341">
            <w:pPr>
              <w:numPr>
                <w:ilvl w:val="0"/>
                <w:numId w:val="23"/>
              </w:numPr>
              <w:spacing w:after="0" w:line="240" w:lineRule="auto"/>
              <w:textAlignment w:val="baseline"/>
              <w:rPr>
                <w:rFonts w:ascii="Arial" w:eastAsia="Times New Roman" w:hAnsi="Arial" w:cs="Arial"/>
                <w:color w:val="000000"/>
              </w:rPr>
            </w:pPr>
            <w:r w:rsidRPr="001A6341">
              <w:rPr>
                <w:rFonts w:ascii="Arial" w:eastAsia="Times New Roman" w:hAnsi="Arial" w:cs="Arial"/>
                <w:color w:val="000000"/>
              </w:rPr>
              <w:t>Go to activity</w:t>
            </w:r>
          </w:p>
          <w:p w:rsidR="001A6341" w:rsidRPr="001A6341" w:rsidRDefault="001A6341" w:rsidP="001A6341">
            <w:pPr>
              <w:numPr>
                <w:ilvl w:val="0"/>
                <w:numId w:val="23"/>
              </w:numPr>
              <w:spacing w:after="0" w:line="240" w:lineRule="auto"/>
              <w:textAlignment w:val="baseline"/>
              <w:rPr>
                <w:rFonts w:ascii="Arial" w:eastAsia="Times New Roman" w:hAnsi="Arial" w:cs="Arial"/>
                <w:color w:val="000000"/>
              </w:rPr>
            </w:pPr>
            <w:r w:rsidRPr="001A6341">
              <w:rPr>
                <w:rFonts w:ascii="Arial" w:eastAsia="Times New Roman" w:hAnsi="Arial" w:cs="Arial"/>
                <w:color w:val="000000"/>
              </w:rPr>
              <w:t>Go to URL</w:t>
            </w:r>
          </w:p>
          <w:p w:rsidR="001A6341" w:rsidRPr="001A6341" w:rsidRDefault="001A6341" w:rsidP="001A6341">
            <w:pPr>
              <w:numPr>
                <w:ilvl w:val="0"/>
                <w:numId w:val="23"/>
              </w:numPr>
              <w:spacing w:after="0" w:line="240" w:lineRule="auto"/>
              <w:textAlignment w:val="baseline"/>
              <w:rPr>
                <w:rFonts w:ascii="Arial" w:eastAsia="Times New Roman" w:hAnsi="Arial" w:cs="Arial"/>
                <w:color w:val="000000"/>
              </w:rPr>
            </w:pPr>
            <w:r w:rsidRPr="001A6341">
              <w:rPr>
                <w:rFonts w:ascii="Arial" w:eastAsia="Times New Roman" w:hAnsi="Arial" w:cs="Arial"/>
                <w:color w:val="000000"/>
              </w:rPr>
              <w:t>Unlock/Lock release code (check completion settings)</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rsidR="001A6341" w:rsidRPr="001A6341" w:rsidRDefault="001A6341" w:rsidP="001A6341">
            <w:pPr>
              <w:numPr>
                <w:ilvl w:val="0"/>
                <w:numId w:val="24"/>
              </w:numPr>
              <w:spacing w:after="0" w:line="240" w:lineRule="auto"/>
              <w:textAlignment w:val="baseline"/>
              <w:rPr>
                <w:rFonts w:ascii="Arial" w:eastAsia="Times New Roman" w:hAnsi="Arial" w:cs="Arial"/>
                <w:color w:val="000000"/>
              </w:rPr>
            </w:pPr>
            <w:r w:rsidRPr="001A6341">
              <w:rPr>
                <w:rFonts w:ascii="Arial" w:eastAsia="Times New Roman" w:hAnsi="Arial" w:cs="Arial"/>
                <w:color w:val="000000"/>
              </w:rPr>
              <w:t>Add user to group</w:t>
            </w:r>
          </w:p>
          <w:p w:rsidR="001A6341" w:rsidRPr="001A6341" w:rsidRDefault="001A6341" w:rsidP="001A6341">
            <w:pPr>
              <w:numPr>
                <w:ilvl w:val="0"/>
                <w:numId w:val="24"/>
              </w:numPr>
              <w:spacing w:after="0" w:line="240" w:lineRule="auto"/>
              <w:textAlignment w:val="baseline"/>
              <w:rPr>
                <w:rFonts w:ascii="Arial" w:eastAsia="Times New Roman" w:hAnsi="Arial" w:cs="Arial"/>
                <w:color w:val="000000"/>
              </w:rPr>
            </w:pPr>
            <w:r w:rsidRPr="001A6341">
              <w:rPr>
                <w:rFonts w:ascii="Arial" w:eastAsia="Times New Roman" w:hAnsi="Arial" w:cs="Arial"/>
                <w:color w:val="000000"/>
              </w:rPr>
              <w:t>Remove user from a group</w:t>
            </w:r>
          </w:p>
          <w:p w:rsidR="001A6341" w:rsidRPr="001A6341" w:rsidRDefault="001A6341" w:rsidP="001A6341">
            <w:pPr>
              <w:spacing w:after="0" w:line="240" w:lineRule="auto"/>
              <w:rPr>
                <w:rFonts w:ascii="Arial" w:eastAsia="Times New Roman" w:hAnsi="Arial" w:cs="Arial"/>
              </w:rPr>
            </w:pPr>
          </w:p>
        </w:tc>
      </w:tr>
    </w:tbl>
    <w:p w:rsidR="001A6341" w:rsidRPr="001A6341" w:rsidRDefault="001A6341" w:rsidP="001A6341">
      <w:pPr>
        <w:spacing w:after="0" w:line="240" w:lineRule="auto"/>
        <w:rPr>
          <w:rFonts w:ascii="Arial" w:eastAsia="Times New Roman" w:hAnsi="Arial" w:cs="Arial"/>
        </w:rPr>
      </w:pPr>
      <w:r w:rsidRPr="001A6341">
        <w:rPr>
          <w:rFonts w:ascii="Arial" w:eastAsia="Times New Roman" w:hAnsi="Arial" w:cs="Arial"/>
          <w:color w:val="000000"/>
        </w:rPr>
        <w:t xml:space="preserve">NOTE: To learn more about each </w:t>
      </w:r>
      <w:r w:rsidRPr="001A6341">
        <w:rPr>
          <w:rFonts w:ascii="Arial" w:eastAsia="Times New Roman" w:hAnsi="Arial" w:cs="Arial"/>
          <w:i/>
          <w:iCs/>
          <w:color w:val="000000"/>
        </w:rPr>
        <w:t>Action</w:t>
      </w:r>
      <w:r w:rsidRPr="001A6341">
        <w:rPr>
          <w:rFonts w:ascii="Arial" w:eastAsia="Times New Roman" w:hAnsi="Arial" w:cs="Arial"/>
          <w:color w:val="000000"/>
        </w:rPr>
        <w:t xml:space="preserve"> select the question mark icon next to the </w:t>
      </w:r>
      <w:r w:rsidRPr="001A6341">
        <w:rPr>
          <w:rFonts w:ascii="Arial" w:eastAsia="Times New Roman" w:hAnsi="Arial" w:cs="Arial"/>
          <w:b/>
          <w:iCs/>
          <w:color w:val="000000"/>
        </w:rPr>
        <w:t>Add</w:t>
      </w:r>
      <w:r w:rsidRPr="001A6341">
        <w:rPr>
          <w:rFonts w:ascii="Arial" w:eastAsia="Times New Roman" w:hAnsi="Arial" w:cs="Arial"/>
          <w:color w:val="000000"/>
        </w:rPr>
        <w:t xml:space="preserve"> button.</w:t>
      </w:r>
    </w:p>
    <w:p w:rsidR="001A6341" w:rsidRPr="001A6341" w:rsidRDefault="001A6341" w:rsidP="001A6341">
      <w:pPr>
        <w:spacing w:after="0" w:line="240" w:lineRule="auto"/>
        <w:rPr>
          <w:rFonts w:ascii="Arial" w:eastAsia="Times New Roman" w:hAnsi="Arial" w:cs="Arial"/>
          <w:sz w:val="24"/>
          <w:szCs w:val="24"/>
        </w:rPr>
      </w:pPr>
      <w:r w:rsidRPr="001A6341">
        <w:rPr>
          <w:rFonts w:ascii="Arial" w:eastAsia="Times New Roman" w:hAnsi="Arial" w:cs="Arial"/>
          <w:color w:val="000000"/>
        </w:rPr>
        <w:t> </w:t>
      </w:r>
    </w:p>
    <w:sectPr w:rsidR="001A6341" w:rsidRPr="001A63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060C" w:rsidRDefault="0009060C" w:rsidP="002A66B2">
      <w:pPr>
        <w:spacing w:after="0" w:line="240" w:lineRule="auto"/>
      </w:pPr>
      <w:r>
        <w:separator/>
      </w:r>
    </w:p>
  </w:endnote>
  <w:endnote w:type="continuationSeparator" w:id="0">
    <w:p w:rsidR="0009060C" w:rsidRDefault="0009060C" w:rsidP="002A6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060C" w:rsidRDefault="0009060C" w:rsidP="002A66B2">
      <w:pPr>
        <w:spacing w:after="0" w:line="240" w:lineRule="auto"/>
      </w:pPr>
      <w:r>
        <w:separator/>
      </w:r>
    </w:p>
  </w:footnote>
  <w:footnote w:type="continuationSeparator" w:id="0">
    <w:p w:rsidR="0009060C" w:rsidRDefault="0009060C" w:rsidP="002A66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E373F"/>
    <w:multiLevelType w:val="multilevel"/>
    <w:tmpl w:val="4F303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671459"/>
    <w:multiLevelType w:val="multilevel"/>
    <w:tmpl w:val="BA364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DA6CB1"/>
    <w:multiLevelType w:val="multilevel"/>
    <w:tmpl w:val="277E8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1B573D"/>
    <w:multiLevelType w:val="multilevel"/>
    <w:tmpl w:val="0DC49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366AEC"/>
    <w:multiLevelType w:val="multilevel"/>
    <w:tmpl w:val="6F547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E57532"/>
    <w:multiLevelType w:val="multilevel"/>
    <w:tmpl w:val="C4440CF0"/>
    <w:lvl w:ilvl="0">
      <w:start w:val="1"/>
      <w:numFmt w:val="decimal"/>
      <w:lvlText w:val="%1."/>
      <w:lvlJc w:val="left"/>
      <w:pPr>
        <w:ind w:left="0" w:firstLine="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10A407D1"/>
    <w:multiLevelType w:val="multilevel"/>
    <w:tmpl w:val="184C7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4B6D94"/>
    <w:multiLevelType w:val="multilevel"/>
    <w:tmpl w:val="17DCC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762393"/>
    <w:multiLevelType w:val="multilevel"/>
    <w:tmpl w:val="01EC0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A53D2B"/>
    <w:multiLevelType w:val="multilevel"/>
    <w:tmpl w:val="980CB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1D2486"/>
    <w:multiLevelType w:val="multilevel"/>
    <w:tmpl w:val="BBD44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7C6430"/>
    <w:multiLevelType w:val="multilevel"/>
    <w:tmpl w:val="89F05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7A5F23"/>
    <w:multiLevelType w:val="multilevel"/>
    <w:tmpl w:val="3946A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B958B9"/>
    <w:multiLevelType w:val="multilevel"/>
    <w:tmpl w:val="E24C35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8E3EF3"/>
    <w:multiLevelType w:val="multilevel"/>
    <w:tmpl w:val="54047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845878"/>
    <w:multiLevelType w:val="multilevel"/>
    <w:tmpl w:val="57086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070561"/>
    <w:multiLevelType w:val="multilevel"/>
    <w:tmpl w:val="245EB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864C83"/>
    <w:multiLevelType w:val="multilevel"/>
    <w:tmpl w:val="E878C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654A25"/>
    <w:multiLevelType w:val="multilevel"/>
    <w:tmpl w:val="8662D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993654"/>
    <w:multiLevelType w:val="multilevel"/>
    <w:tmpl w:val="F3607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247713E"/>
    <w:multiLevelType w:val="multilevel"/>
    <w:tmpl w:val="361E9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774436"/>
    <w:multiLevelType w:val="multilevel"/>
    <w:tmpl w:val="3AAE7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D690DB9"/>
    <w:multiLevelType w:val="multilevel"/>
    <w:tmpl w:val="4F804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155FEE"/>
    <w:multiLevelType w:val="multilevel"/>
    <w:tmpl w:val="277E8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0A67272"/>
    <w:multiLevelType w:val="multilevel"/>
    <w:tmpl w:val="B896D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C50051"/>
    <w:multiLevelType w:val="multilevel"/>
    <w:tmpl w:val="B71E8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DF660D"/>
    <w:multiLevelType w:val="multilevel"/>
    <w:tmpl w:val="B32AB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9"/>
  </w:num>
  <w:num w:numId="3">
    <w:abstractNumId w:val="16"/>
  </w:num>
  <w:num w:numId="4">
    <w:abstractNumId w:val="17"/>
  </w:num>
  <w:num w:numId="5">
    <w:abstractNumId w:val="24"/>
  </w:num>
  <w:num w:numId="6">
    <w:abstractNumId w:val="25"/>
  </w:num>
  <w:num w:numId="7">
    <w:abstractNumId w:val="4"/>
  </w:num>
  <w:num w:numId="8">
    <w:abstractNumId w:val="7"/>
  </w:num>
  <w:num w:numId="9">
    <w:abstractNumId w:val="0"/>
  </w:num>
  <w:num w:numId="10">
    <w:abstractNumId w:val="3"/>
  </w:num>
  <w:num w:numId="11">
    <w:abstractNumId w:val="23"/>
  </w:num>
  <w:num w:numId="12">
    <w:abstractNumId w:val="6"/>
  </w:num>
  <w:num w:numId="13">
    <w:abstractNumId w:val="14"/>
  </w:num>
  <w:num w:numId="14">
    <w:abstractNumId w:val="9"/>
  </w:num>
  <w:num w:numId="15">
    <w:abstractNumId w:val="21"/>
  </w:num>
  <w:num w:numId="16">
    <w:abstractNumId w:val="8"/>
  </w:num>
  <w:num w:numId="17">
    <w:abstractNumId w:val="13"/>
    <w:lvlOverride w:ilvl="0">
      <w:lvl w:ilvl="0">
        <w:numFmt w:val="decimal"/>
        <w:lvlText w:val="%1."/>
        <w:lvlJc w:val="left"/>
        <w:pPr>
          <w:ind w:left="0" w:firstLine="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18">
    <w:abstractNumId w:val="18"/>
  </w:num>
  <w:num w:numId="19">
    <w:abstractNumId w:val="15"/>
  </w:num>
  <w:num w:numId="20">
    <w:abstractNumId w:val="11"/>
  </w:num>
  <w:num w:numId="21">
    <w:abstractNumId w:val="10"/>
  </w:num>
  <w:num w:numId="22">
    <w:abstractNumId w:val="22"/>
  </w:num>
  <w:num w:numId="23">
    <w:abstractNumId w:val="1"/>
  </w:num>
  <w:num w:numId="24">
    <w:abstractNumId w:val="26"/>
  </w:num>
  <w:num w:numId="25">
    <w:abstractNumId w:val="12"/>
  </w:num>
  <w:num w:numId="26">
    <w:abstractNumId w:val="20"/>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73D"/>
    <w:rsid w:val="0009060C"/>
    <w:rsid w:val="001A6341"/>
    <w:rsid w:val="00214CB9"/>
    <w:rsid w:val="002A66B2"/>
    <w:rsid w:val="002F73CE"/>
    <w:rsid w:val="003F754E"/>
    <w:rsid w:val="00706CBA"/>
    <w:rsid w:val="0084689C"/>
    <w:rsid w:val="00866217"/>
    <w:rsid w:val="00971673"/>
    <w:rsid w:val="00B972FF"/>
    <w:rsid w:val="00CB5E6C"/>
    <w:rsid w:val="00D63AA7"/>
    <w:rsid w:val="00DA77FD"/>
    <w:rsid w:val="00DD58D0"/>
    <w:rsid w:val="00E96175"/>
    <w:rsid w:val="00EC186C"/>
    <w:rsid w:val="00F568CE"/>
    <w:rsid w:val="00F87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AF827"/>
  <w15:chartTrackingRefBased/>
  <w15:docId w15:val="{BA9C6624-A3C5-4DFC-83FE-95A4D40AF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77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1A634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1A634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773D"/>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F8773D"/>
    <w:pPr>
      <w:ind w:left="720"/>
      <w:contextualSpacing/>
    </w:pPr>
  </w:style>
  <w:style w:type="character" w:customStyle="1" w:styleId="Heading3Char">
    <w:name w:val="Heading 3 Char"/>
    <w:basedOn w:val="DefaultParagraphFont"/>
    <w:link w:val="Heading3"/>
    <w:uiPriority w:val="9"/>
    <w:rsid w:val="001A634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1A6341"/>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1A634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A6341"/>
    <w:rPr>
      <w:color w:val="0000FF"/>
      <w:u w:val="single"/>
    </w:rPr>
  </w:style>
  <w:style w:type="paragraph" w:styleId="Header">
    <w:name w:val="header"/>
    <w:basedOn w:val="Normal"/>
    <w:link w:val="HeaderChar"/>
    <w:uiPriority w:val="99"/>
    <w:unhideWhenUsed/>
    <w:rsid w:val="002A66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66B2"/>
  </w:style>
  <w:style w:type="paragraph" w:styleId="Footer">
    <w:name w:val="footer"/>
    <w:basedOn w:val="Normal"/>
    <w:link w:val="FooterChar"/>
    <w:uiPriority w:val="99"/>
    <w:unhideWhenUsed/>
    <w:rsid w:val="002A66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66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769634">
      <w:bodyDiv w:val="1"/>
      <w:marLeft w:val="0"/>
      <w:marRight w:val="0"/>
      <w:marTop w:val="0"/>
      <w:marBottom w:val="0"/>
      <w:divBdr>
        <w:top w:val="none" w:sz="0" w:space="0" w:color="auto"/>
        <w:left w:val="none" w:sz="0" w:space="0" w:color="auto"/>
        <w:bottom w:val="none" w:sz="0" w:space="0" w:color="auto"/>
        <w:right w:val="none" w:sz="0" w:space="0" w:color="auto"/>
      </w:divBdr>
    </w:div>
    <w:div w:id="1629041946">
      <w:bodyDiv w:val="1"/>
      <w:marLeft w:val="0"/>
      <w:marRight w:val="0"/>
      <w:marTop w:val="0"/>
      <w:marBottom w:val="0"/>
      <w:divBdr>
        <w:top w:val="none" w:sz="0" w:space="0" w:color="auto"/>
        <w:left w:val="none" w:sz="0" w:space="0" w:color="auto"/>
        <w:bottom w:val="none" w:sz="0" w:space="0" w:color="auto"/>
        <w:right w:val="none" w:sz="0" w:space="0" w:color="auto"/>
      </w:divBdr>
      <w:divsChild>
        <w:div w:id="1046877398">
          <w:marLeft w:val="0"/>
          <w:marRight w:val="0"/>
          <w:marTop w:val="0"/>
          <w:marBottom w:val="0"/>
          <w:divBdr>
            <w:top w:val="none" w:sz="0" w:space="0" w:color="auto"/>
            <w:left w:val="none" w:sz="0" w:space="0" w:color="auto"/>
            <w:bottom w:val="none" w:sz="0" w:space="0" w:color="auto"/>
            <w:right w:val="none" w:sz="0" w:space="0" w:color="auto"/>
          </w:divBdr>
        </w:div>
      </w:divsChild>
    </w:div>
    <w:div w:id="1773697855">
      <w:bodyDiv w:val="1"/>
      <w:marLeft w:val="0"/>
      <w:marRight w:val="0"/>
      <w:marTop w:val="0"/>
      <w:marBottom w:val="0"/>
      <w:divBdr>
        <w:top w:val="none" w:sz="0" w:space="0" w:color="auto"/>
        <w:left w:val="none" w:sz="0" w:space="0" w:color="auto"/>
        <w:bottom w:val="none" w:sz="0" w:space="0" w:color="auto"/>
        <w:right w:val="none" w:sz="0" w:space="0" w:color="auto"/>
      </w:divBdr>
    </w:div>
    <w:div w:id="1796292801">
      <w:bodyDiv w:val="1"/>
      <w:marLeft w:val="0"/>
      <w:marRight w:val="0"/>
      <w:marTop w:val="0"/>
      <w:marBottom w:val="0"/>
      <w:divBdr>
        <w:top w:val="none" w:sz="0" w:space="0" w:color="auto"/>
        <w:left w:val="none" w:sz="0" w:space="0" w:color="auto"/>
        <w:bottom w:val="none" w:sz="0" w:space="0" w:color="auto"/>
        <w:right w:val="none" w:sz="0" w:space="0" w:color="auto"/>
      </w:divBdr>
      <w:divsChild>
        <w:div w:id="1094979526">
          <w:marLeft w:val="-100"/>
          <w:marRight w:val="0"/>
          <w:marTop w:val="0"/>
          <w:marBottom w:val="0"/>
          <w:divBdr>
            <w:top w:val="none" w:sz="0" w:space="0" w:color="auto"/>
            <w:left w:val="none" w:sz="0" w:space="0" w:color="auto"/>
            <w:bottom w:val="none" w:sz="0" w:space="0" w:color="auto"/>
            <w:right w:val="none" w:sz="0" w:space="0" w:color="auto"/>
          </w:divBdr>
        </w:div>
        <w:div w:id="399401968">
          <w:marLeft w:val="-100"/>
          <w:marRight w:val="0"/>
          <w:marTop w:val="0"/>
          <w:marBottom w:val="0"/>
          <w:divBdr>
            <w:top w:val="none" w:sz="0" w:space="0" w:color="auto"/>
            <w:left w:val="none" w:sz="0" w:space="0" w:color="auto"/>
            <w:bottom w:val="none" w:sz="0" w:space="0" w:color="auto"/>
            <w:right w:val="none" w:sz="0" w:space="0" w:color="auto"/>
          </w:divBdr>
        </w:div>
        <w:div w:id="2022388847">
          <w:marLeft w:val="-100"/>
          <w:marRight w:val="0"/>
          <w:marTop w:val="0"/>
          <w:marBottom w:val="0"/>
          <w:divBdr>
            <w:top w:val="none" w:sz="0" w:space="0" w:color="auto"/>
            <w:left w:val="none" w:sz="0" w:space="0" w:color="auto"/>
            <w:bottom w:val="none" w:sz="0" w:space="0" w:color="auto"/>
            <w:right w:val="none" w:sz="0" w:space="0" w:color="auto"/>
          </w:divBdr>
        </w:div>
        <w:div w:id="1634670809">
          <w:marLeft w:val="-1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Ellis</dc:creator>
  <cp:keywords/>
  <dc:description/>
  <cp:lastModifiedBy>Angela Herring</cp:lastModifiedBy>
  <cp:revision>2</cp:revision>
  <dcterms:created xsi:type="dcterms:W3CDTF">2022-02-23T20:16:00Z</dcterms:created>
  <dcterms:modified xsi:type="dcterms:W3CDTF">2022-02-23T20:16:00Z</dcterms:modified>
</cp:coreProperties>
</file>