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21D2A" w:rsidP="00F32855">
            <w:pPr>
              <w:ind w:left="99"/>
              <w:jc w:val="center"/>
            </w:pPr>
            <w:r>
              <w:t>Air Conditioning Heating and Refrigeration</w:t>
            </w:r>
            <w:r w:rsidR="006964D5">
              <w:t xml:space="preserve"> – </w:t>
            </w:r>
            <w:r w:rsidR="00D85691">
              <w:t xml:space="preserve">HVAC System Installation </w:t>
            </w:r>
            <w:r w:rsidR="009F0935">
              <w:t>Certificate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B9702A" w:rsidRDefault="00B9702A" w:rsidP="00B9702A">
            <w:pPr>
              <w:ind w:left="-20"/>
              <w:jc w:val="center"/>
            </w:pPr>
            <w:r>
              <w:t>Travis Flewelling, Dean of Industrial Technologies</w:t>
            </w:r>
          </w:p>
          <w:p w:rsidR="00B9702A" w:rsidRDefault="00B9702A" w:rsidP="00B9702A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B9702A" w:rsidP="00B9702A">
            <w:pPr>
              <w:ind w:left="-20"/>
              <w:jc w:val="center"/>
            </w:pPr>
            <w:r>
              <w:t>tflewelling@wilsoncc.edu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34883"/>
    <w:rsid w:val="00121D2A"/>
    <w:rsid w:val="002F127E"/>
    <w:rsid w:val="002F7D7A"/>
    <w:rsid w:val="00471B86"/>
    <w:rsid w:val="004764ED"/>
    <w:rsid w:val="006964D5"/>
    <w:rsid w:val="00832472"/>
    <w:rsid w:val="008E2633"/>
    <w:rsid w:val="009F0935"/>
    <w:rsid w:val="00A94725"/>
    <w:rsid w:val="00B9702A"/>
    <w:rsid w:val="00C03DEC"/>
    <w:rsid w:val="00CC4564"/>
    <w:rsid w:val="00D85691"/>
    <w:rsid w:val="00EC6B66"/>
    <w:rsid w:val="00F3285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2020-11-20T14:31:00Z</dcterms:created>
  <dcterms:modified xsi:type="dcterms:W3CDTF">2020-11-20T15:18:00Z</dcterms:modified>
</cp:coreProperties>
</file>